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6D" w:rsidRPr="0046048F" w:rsidRDefault="0046048F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 xml:space="preserve">ЗЕУК </w:t>
      </w:r>
      <w:r>
        <w:rPr>
          <w:rFonts w:ascii="Times New Roman" w:hAnsi="Times New Roman" w:cs="Times New Roman"/>
          <w:caps/>
          <w:noProof/>
          <w:sz w:val="24"/>
          <w:szCs w:val="24"/>
          <w:lang w:val="sr-Latn-CS"/>
        </w:rPr>
        <w:t>3</w:t>
      </w:r>
    </w:p>
    <w:p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 xml:space="preserve">општина </w:t>
      </w:r>
      <w:r w:rsidR="00EF4522">
        <w:rPr>
          <w:rFonts w:ascii="Times New Roman" w:hAnsi="Times New Roman" w:cs="Times New Roman"/>
          <w:b/>
          <w:caps/>
          <w:noProof/>
          <w:szCs w:val="22"/>
        </w:rPr>
        <w:t>ГОРЊИ МИЛАНОВАЦ</w:t>
      </w:r>
    </w:p>
    <w:p w:rsidR="005D7717" w:rsidRPr="00DD6A5D" w:rsidRDefault="00EF4522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Општинска</w:t>
      </w:r>
      <w:r w:rsidR="005D7717" w:rsidRPr="00DD6A5D">
        <w:rPr>
          <w:rFonts w:ascii="Times New Roman" w:hAnsi="Times New Roman" w:cs="Times New Roman"/>
          <w:b/>
          <w:caps/>
          <w:noProof/>
          <w:szCs w:val="22"/>
        </w:rPr>
        <w:t xml:space="preserve"> управа</w:t>
      </w:r>
    </w:p>
    <w:p w:rsidR="005D7717" w:rsidRPr="00DD6A5D" w:rsidRDefault="00EF4522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>
        <w:rPr>
          <w:rFonts w:ascii="Times New Roman" w:hAnsi="Times New Roman" w:cs="Times New Roman"/>
          <w:b/>
          <w:caps/>
          <w:noProof/>
          <w:szCs w:val="22"/>
        </w:rPr>
        <w:t>ОДЕЉЕЊЕ ЗА ДРУШТВЕНЕ ДЕЛАТНОСТИ</w:t>
      </w:r>
    </w:p>
    <w:p w:rsidR="005D7717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720379" w:rsidRDefault="00720379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720379" w:rsidRPr="00DD6A5D" w:rsidRDefault="00720379" w:rsidP="00720379">
      <w:pPr>
        <w:rPr>
          <w:rFonts w:ascii="Times New Roman" w:hAnsi="Times New Roman" w:cs="Times New Roman"/>
          <w:b/>
          <w:noProof/>
          <w:szCs w:val="22"/>
        </w:rPr>
      </w:pPr>
    </w:p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>На основу члана 10. Закона о енергетици („Службени гласник РС”,</w:t>
      </w:r>
      <w:r w:rsidRPr="00DD6A5D">
        <w:rPr>
          <w:rFonts w:ascii="Tahoma" w:hAnsi="Tahoma" w:cs="Tahoma"/>
        </w:rPr>
        <w:t xml:space="preserve"> </w:t>
      </w:r>
      <w:r w:rsidRPr="00DD6A5D">
        <w:rPr>
          <w:rFonts w:ascii="Times New Roman" w:hAnsi="Times New Roman" w:cs="Times New Roman"/>
        </w:rPr>
        <w:t>бр.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="0046048F">
        <w:rPr>
          <w:rFonts w:ascii="Times New Roman" w:hAnsi="Times New Roman" w:cs="Times New Roman"/>
        </w:rPr>
        <w:t> - други закон,</w:t>
      </w:r>
      <w:r w:rsidRPr="00DD6A5D">
        <w:rPr>
          <w:rFonts w:ascii="Times New Roman" w:hAnsi="Times New Roman" w:cs="Times New Roman"/>
        </w:rPr>
        <w:t> </w:t>
      </w:r>
      <w:hyperlink r:id="rId10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="0046048F"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  <w:t xml:space="preserve">, </w:t>
      </w:r>
      <w:r w:rsidR="0046048F">
        <w:rPr>
          <w:rStyle w:val="Hyperlink"/>
          <w:rFonts w:ascii="Times New Roman" w:hAnsi="Times New Roman" w:cs="Times New Roman"/>
          <w:color w:val="auto"/>
          <w:u w:val="none"/>
        </w:rPr>
        <w:t>35/23 - други закон и 62/</w:t>
      </w:r>
      <w:r w:rsidR="0046048F" w:rsidRPr="0046048F">
        <w:rPr>
          <w:rStyle w:val="Hyperlink"/>
          <w:rFonts w:ascii="Times New Roman" w:hAnsi="Times New Roman" w:cs="Times New Roman"/>
          <w:color w:val="auto"/>
          <w:u w:val="none"/>
        </w:rPr>
        <w:t>23</w:t>
      </w:r>
      <w:r w:rsidRPr="00DD6A5D">
        <w:rPr>
          <w:rFonts w:ascii="Times New Roman" w:hAnsi="Times New Roman" w:cs="Times New Roman"/>
          <w:szCs w:val="22"/>
        </w:rPr>
        <w:t xml:space="preserve">)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1B55C2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B55C2">
        <w:rPr>
          <w:rFonts w:ascii="Times New Roman" w:hAnsi="Times New Roman" w:cs="Times New Roman"/>
          <w:szCs w:val="22"/>
          <w:lang w:val="sr-Cyrl-CS"/>
        </w:rPr>
        <w:t xml:space="preserve">бр. </w:t>
      </w:r>
      <w:r w:rsidR="0046048F">
        <w:rPr>
          <w:rFonts w:ascii="Times New Roman" w:hAnsi="Times New Roman" w:cs="Times New Roman"/>
          <w:szCs w:val="22"/>
          <w:lang w:val="sr-Cyrl-CS"/>
        </w:rPr>
        <w:t xml:space="preserve"> 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46048F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46048F">
        <w:rPr>
          <w:rFonts w:ascii="Times New Roman" w:hAnsi="Times New Roman" w:cs="Times New Roman"/>
          <w:szCs w:val="22"/>
          <w:lang w:val="sr-Cyrl-CS"/>
        </w:rPr>
        <w:t>и</w:t>
      </w:r>
      <w:r w:rsidR="00133EF2">
        <w:rPr>
          <w:rFonts w:ascii="Times New Roman" w:hAnsi="Times New Roman" w:cs="Times New Roman"/>
          <w:szCs w:val="22"/>
          <w:lang w:val="sr-Latn-CS"/>
        </w:rPr>
        <w:t xml:space="preserve"> 93/23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</w:t>
      </w:r>
      <w:r w:rsidR="001F4E05">
        <w:rPr>
          <w:rFonts w:ascii="Times New Roman" w:hAnsi="Times New Roman" w:cs="Times New Roman"/>
          <w:szCs w:val="22"/>
          <w:lang w:val="sr-Latn-CS"/>
        </w:rPr>
        <w:t xml:space="preserve"> </w:t>
      </w:r>
      <w:r w:rsidR="001F4E05">
        <w:rPr>
          <w:rFonts w:ascii="Times New Roman" w:hAnsi="Times New Roman" w:cs="Times New Roman"/>
          <w:szCs w:val="22"/>
          <w:lang w:val="sr-Cyrl-CS"/>
        </w:rPr>
        <w:t>за домаћинст</w:t>
      </w:r>
      <w:r w:rsidR="006E1917">
        <w:rPr>
          <w:rFonts w:ascii="Times New Roman" w:hAnsi="Times New Roman" w:cs="Times New Roman"/>
          <w:szCs w:val="22"/>
          <w:lang w:val="sr-Cyrl-CS"/>
        </w:rPr>
        <w:t>во из члана 3. став 1. тачка 2а)</w:t>
      </w:r>
      <w:r w:rsidR="001F4E05">
        <w:rPr>
          <w:rFonts w:ascii="Times New Roman" w:hAnsi="Times New Roman" w:cs="Times New Roman"/>
          <w:szCs w:val="22"/>
          <w:lang w:val="sr-Cyrl-CS"/>
        </w:rPr>
        <w:t xml:space="preserve"> Уредбе о енергетски угроженом купцу. </w:t>
      </w:r>
      <w:r w:rsidRPr="00DD6A5D">
        <w:rPr>
          <w:rFonts w:ascii="Times New Roman" w:hAnsi="Times New Roman" w:cs="Times New Roman"/>
          <w:szCs w:val="22"/>
        </w:rPr>
        <w:t xml:space="preserve"> </w:t>
      </w:r>
    </w:p>
    <w:p w:rsidR="00720379" w:rsidRDefault="00720379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  <w:t>Име и презиме подносиоца захтева:___________________________________________________</w:t>
      </w:r>
      <w:r w:rsidRPr="0046048F">
        <w:rPr>
          <w:rFonts w:ascii="Times New Roman" w:hAnsi="Times New Roman" w:cs="Times New Roman"/>
          <w:lang w:val="sr-Cyrl-CS"/>
        </w:rPr>
        <w:t xml:space="preserve"> </w:t>
      </w: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</w:p>
    <w:p w:rsid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hAnsi="Times New Roman" w:cs="Times New Roman"/>
          <w:lang w:val="sr-Cyrl-CS"/>
        </w:rPr>
      </w:pPr>
      <w:r w:rsidRPr="0046048F">
        <w:rPr>
          <w:rFonts w:ascii="Times New Roman" w:hAnsi="Times New Roman" w:cs="Times New Roman"/>
          <w:lang w:val="sr-Cyrl-CS"/>
        </w:rPr>
        <w:t>ЈМБГ:</w:t>
      </w:r>
      <w:r>
        <w:rPr>
          <w:rFonts w:ascii="Times New Roman" w:hAnsi="Times New Roman" w:cs="Times New Roman"/>
          <w:lang w:val="sr-Cyrl-CS"/>
        </w:rPr>
        <w:t xml:space="preserve"> ____________________________________________________________________________________</w:t>
      </w:r>
    </w:p>
    <w:p w:rsidR="0046048F" w:rsidRPr="0046048F" w:rsidRDefault="0046048F" w:rsidP="0046048F">
      <w:pPr>
        <w:pStyle w:val="tekstdokumenta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2"/>
          <w:szCs w:val="22"/>
          <w:lang w:val="sr-Cyrl-CS" w:eastAsia="ar-SA"/>
        </w:rPr>
      </w:pPr>
    </w:p>
    <w:p w:rsidR="005D7717" w:rsidRPr="0046048F" w:rsidRDefault="0046048F" w:rsidP="0046048F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Адреса</w:t>
      </w:r>
      <w:r>
        <w:rPr>
          <w:rFonts w:ascii="Times New Roman" w:hAnsi="Times New Roman" w:cs="Times New Roman"/>
        </w:rPr>
        <w:t xml:space="preserve"> пребивалишта/боравишта</w:t>
      </w:r>
      <w:r>
        <w:rPr>
          <w:rFonts w:ascii="Times New Roman" w:hAnsi="Times New Roman" w:cs="Times New Roman"/>
          <w:lang w:val="sr-Cyrl-CS"/>
        </w:rPr>
        <w:t>:____________________________________________________</w:t>
      </w:r>
    </w:p>
    <w:p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3114"/>
      </w:tblGrid>
      <w:tr w:rsidR="00954A61" w:rsidRPr="00954A61" w:rsidTr="005B5C40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114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46048F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Д</w:t>
            </w:r>
            <w:r w:rsidRPr="0046048F">
              <w:rPr>
                <w:rFonts w:ascii="Times New Roman" w:hAnsi="Times New Roman" w:cs="Times New Roman"/>
                <w:szCs w:val="22"/>
              </w:rPr>
              <w:t>оказ о вис</w:t>
            </w:r>
            <w:r>
              <w:rPr>
                <w:rFonts w:ascii="Times New Roman" w:hAnsi="Times New Roman" w:cs="Times New Roman"/>
                <w:szCs w:val="22"/>
              </w:rPr>
              <w:t>ини износа пензије (</w:t>
            </w:r>
            <w:r w:rsidRPr="0046048F">
              <w:rPr>
                <w:rFonts w:ascii="Times New Roman" w:hAnsi="Times New Roman" w:cs="Times New Roman"/>
                <w:szCs w:val="22"/>
              </w:rPr>
              <w:t>чек од пензије)</w:t>
            </w:r>
            <w:r w:rsidR="00F85C98">
              <w:rPr>
                <w:rFonts w:ascii="Times New Roman" w:hAnsi="Times New Roman" w:cs="Times New Roman"/>
                <w:szCs w:val="22"/>
                <w:lang w:val="sr-Latn-CS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F85C98" w:rsidP="00F85C98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Уговор о снабдевању, односно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 xml:space="preserve">оследњи рачун за 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 xml:space="preserve">испоручену </w:t>
            </w:r>
            <w:r w:rsidR="0046048F" w:rsidRPr="0046048F">
              <w:rPr>
                <w:rFonts w:ascii="Times New Roman" w:hAnsi="Times New Roman" w:cs="Times New Roman"/>
                <w:szCs w:val="22"/>
              </w:rPr>
              <w:t>електричну енергију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:rsidTr="005B5C40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3326E6" w:rsidRPr="003326E6" w:rsidRDefault="00F85C98" w:rsidP="003326E6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Cs w:val="22"/>
                <w:lang w:val="sr-Cyrl-CS"/>
              </w:rPr>
              <w:t>Лична карта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954A61" w:rsidRP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са чипом – очитана</w:t>
            </w:r>
            <w:r>
              <w:rPr>
                <w:rFonts w:ascii="Times New Roman" w:hAnsi="Times New Roman" w:cs="Times New Roman"/>
                <w:szCs w:val="22"/>
                <w:lang w:val="sr-Cyrl-CS"/>
              </w:rPr>
              <w:t>/одштампана</w:t>
            </w:r>
          </w:p>
          <w:p w:rsidR="003326E6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3326E6" w:rsidRPr="00954A61" w:rsidRDefault="003326E6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3326E6">
              <w:rPr>
                <w:rFonts w:ascii="Times New Roman" w:hAnsi="Times New Roman" w:cs="Times New Roman"/>
                <w:szCs w:val="22"/>
              </w:rPr>
              <w:t>без чипа - фотокопија</w:t>
            </w:r>
          </w:p>
        </w:tc>
      </w:tr>
    </w:tbl>
    <w:p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20379" w:rsidRDefault="00720379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720379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720379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и</w:t>
      </w:r>
      <w:r w:rsid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="006E1917" w:rsidRPr="006E1917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2/</w:t>
      </w:r>
      <w:r w:rsidR="006E1917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>23 – одлука УС</w:t>
      </w:r>
      <w:r w:rsidR="00720379" w:rsidRPr="00BD0CFE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 </w:t>
      </w:r>
      <w:r w:rsidRPr="00BD0CFE">
        <w:rPr>
          <w:rFonts w:ascii="Times New Roman" w:eastAsia="Calibri" w:hAnsi="Times New Roman" w:cs="Times New Roman"/>
          <w:color w:val="000000"/>
          <w:szCs w:val="22"/>
          <w:lang w:eastAsia="en-US"/>
        </w:rPr>
        <w:t>),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70D94" w:rsidRPr="00954A61" w:rsidRDefault="00D70D94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16"/>
        <w:gridCol w:w="1816"/>
        <w:gridCol w:w="1664"/>
      </w:tblGrid>
      <w:tr w:rsidR="00720379" w:rsidRPr="00954A61" w:rsidTr="00D70D94">
        <w:trPr>
          <w:trHeight w:val="500"/>
        </w:trPr>
        <w:tc>
          <w:tcPr>
            <w:tcW w:w="5916" w:type="dxa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480" w:type="dxa"/>
            <w:gridSpan w:val="2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720379" w:rsidRPr="00954A61" w:rsidTr="00D70D94">
        <w:trPr>
          <w:trHeight w:val="751"/>
        </w:trPr>
        <w:tc>
          <w:tcPr>
            <w:tcW w:w="5916" w:type="dxa"/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720379" w:rsidRPr="00954A61" w:rsidTr="00D70D94">
        <w:trPr>
          <w:trHeight w:val="397"/>
        </w:trPr>
        <w:tc>
          <w:tcPr>
            <w:tcW w:w="5916" w:type="dxa"/>
            <w:shd w:val="clear" w:color="auto" w:fill="auto"/>
          </w:tcPr>
          <w:p w:rsidR="00720379" w:rsidRPr="00720379" w:rsidRDefault="00720379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720379">
              <w:rPr>
                <w:rFonts w:ascii="Times New Roman" w:hAnsi="Times New Roman" w:cs="Times New Roman"/>
                <w:b/>
                <w:szCs w:val="22"/>
              </w:rPr>
              <w:t xml:space="preserve"> Доказ о висини износа пензије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379" w:rsidRDefault="00720379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379" w:rsidRPr="00954A61" w:rsidRDefault="00720379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D70D94" w:rsidRPr="00954A61" w:rsidTr="00BA0E2C">
        <w:trPr>
          <w:trHeight w:val="397"/>
        </w:trPr>
        <w:tc>
          <w:tcPr>
            <w:tcW w:w="5916" w:type="dxa"/>
            <w:shd w:val="clear" w:color="auto" w:fill="auto"/>
          </w:tcPr>
          <w:p w:rsidR="00D70D94" w:rsidRPr="00720379" w:rsidRDefault="00D70D94" w:rsidP="00BA0E2C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D70D94">
              <w:rPr>
                <w:rFonts w:ascii="Times New Roman" w:hAnsi="Times New Roman" w:cs="Times New Roman"/>
                <w:b/>
                <w:szCs w:val="22"/>
              </w:rPr>
              <w:t>Уговор о снабдевању, односно последњи рачун за испоручену електричну енергију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  <w:p w:rsidR="00D70D94" w:rsidRPr="00954A61" w:rsidRDefault="00D70D94" w:rsidP="00BA0E2C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D94" w:rsidRPr="00954A61" w:rsidRDefault="00D70D94" w:rsidP="00BA0E2C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D70D94" w:rsidRDefault="00D70D94" w:rsidP="00D70D94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720379" w:rsidRDefault="00720379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 је дужна да  реши предмет  у  року од 30 дана од дана </w:t>
      </w:r>
      <w:r w:rsidR="00BD0CFE">
        <w:rPr>
          <w:rFonts w:ascii="Times New Roman" w:eastAsia="Calibri" w:hAnsi="Times New Roman" w:cs="Times New Roman"/>
          <w:szCs w:val="22"/>
          <w:lang w:eastAsia="en-US"/>
        </w:rPr>
        <w:t>достављања уредне документације.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DD6A5D" w:rsidRDefault="00EF4522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t>Горњи Милановац,</w:t>
      </w:r>
      <w:bookmarkStart w:id="0" w:name="_GoBack"/>
      <w:bookmarkEnd w:id="0"/>
      <w:r w:rsidR="00954A61" w:rsidRPr="00DD6A5D">
        <w:rPr>
          <w:rFonts w:ascii="Times New Roman" w:hAnsi="Times New Roman" w:cs="Times New Roman"/>
          <w:noProof/>
          <w:color w:val="000000"/>
          <w:szCs w:val="22"/>
        </w:rPr>
        <w:t xml:space="preserve"> датум __________________</w:t>
      </w: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D70D94" w:rsidRDefault="00D70D9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right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ОБРАЗАЦ 1 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РС“, бр. 18/16, 95/18 – аутентично тумачење и 2/23),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Поступак покрећем код </w:t>
      </w:r>
      <w:r w:rsidR="00EF4522" w:rsidRPr="00EF4522">
        <w:rPr>
          <w:rFonts w:ascii="Times New Roman" w:hAnsi="Times New Roman" w:cs="Times New Roman"/>
          <w:b/>
          <w:szCs w:val="22"/>
          <w:lang w:val="sr-Cyrl-CS"/>
        </w:rPr>
        <w:t>Општинске управе Општине Горњи Милановац</w:t>
      </w:r>
      <w:r w:rsidR="00EF4522">
        <w:rPr>
          <w:rFonts w:ascii="Times New Roman" w:hAnsi="Times New Roman" w:cs="Times New Roman"/>
          <w:szCs w:val="22"/>
          <w:lang w:val="sr-Cyrl-CS"/>
        </w:rPr>
        <w:t xml:space="preserve"> </w:t>
      </w:r>
      <w:r w:rsidRPr="00857C37">
        <w:rPr>
          <w:rFonts w:ascii="Times New Roman" w:hAnsi="Times New Roman" w:cs="Times New Roman"/>
          <w:szCs w:val="22"/>
          <w:lang w:val="sr-Cyrl-CS"/>
        </w:rPr>
        <w:t>ради остваривања права на умањење рачуна за електричну енергију из члана 16. став 3. Уредбе о енергетски угроженом купцу („Службени гласник РС”, бр.  137/22 и 93/23 )  и тим поводом дајем следећу</w:t>
      </w:r>
    </w:p>
    <w:p w:rsidR="00FA2C99" w:rsidRPr="00857C37" w:rsidRDefault="00FA2C99" w:rsidP="00FA2C99">
      <w:pPr>
        <w:tabs>
          <w:tab w:val="left" w:pos="1215"/>
        </w:tabs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:rsidR="00FA2C99" w:rsidRPr="00857C37" w:rsidRDefault="00FA2C99" w:rsidP="00FA2C99">
      <w:pPr>
        <w:tabs>
          <w:tab w:val="left" w:pos="1215"/>
        </w:tabs>
        <w:jc w:val="center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И З Ј А В У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I  Сагласан/на сам да орган за потребе поступка може извршити увид, прибави и обради  личне податке о чињеницама о којима се води службена евиденција, који су неопходни у поступку одлучивања.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1  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__________________________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                     (</w:t>
      </w:r>
      <w:r w:rsidRPr="00237F14">
        <w:rPr>
          <w:rFonts w:ascii="Times New Roman" w:hAnsi="Times New Roman" w:cs="Times New Roman"/>
          <w:sz w:val="20"/>
          <w:lang w:val="sr-Cyrl-CS"/>
        </w:rPr>
        <w:t>место)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</w:r>
      <w:r w:rsidRPr="00237F14">
        <w:rPr>
          <w:rFonts w:ascii="Times New Roman" w:hAnsi="Times New Roman" w:cs="Times New Roman"/>
          <w:sz w:val="20"/>
          <w:lang w:val="sr-Cyrl-CS"/>
        </w:rPr>
        <w:tab/>
        <w:t>____________________________</w:t>
      </w:r>
    </w:p>
    <w:p w:rsidR="00FA2C99" w:rsidRPr="00237F14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 w:val="20"/>
          <w:lang w:val="sr-Cyrl-CS"/>
        </w:rPr>
      </w:pPr>
      <w:r w:rsidRPr="00237F14">
        <w:rPr>
          <w:rFonts w:ascii="Times New Roman" w:hAnsi="Times New Roman" w:cs="Times New Roman"/>
          <w:sz w:val="20"/>
          <w:lang w:val="sr-Cyrl-CS"/>
        </w:rPr>
        <w:t xml:space="preserve">                      (датум)                                                          (потпис даваоца изјаве)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II Иако је орган обавезан да изврши увид, прибави и обави личне податке, изјављујем да ћу сама за потребе поступка прибавити: </w:t>
      </w:r>
      <w:r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 xml:space="preserve">2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а) све личне податке о чињеницама о</w:t>
      </w:r>
      <w:r w:rsidR="00140F2E">
        <w:rPr>
          <w:rFonts w:ascii="Times New Roman" w:hAnsi="Times New Roman" w:cs="Times New Roman"/>
          <w:szCs w:val="22"/>
          <w:lang w:val="sr-Cyrl-CS"/>
        </w:rPr>
        <w:t xml:space="preserve"> којима се води службена евиден</w:t>
      </w:r>
      <w:r w:rsidRPr="00857C37">
        <w:rPr>
          <w:rFonts w:ascii="Times New Roman" w:hAnsi="Times New Roman" w:cs="Times New Roman"/>
          <w:szCs w:val="22"/>
          <w:lang w:val="sr-Cyrl-CS"/>
        </w:rPr>
        <w:t xml:space="preserve">ција, а који су неопходни за одлучивање. 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857C37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>
        <w:rPr>
          <w:rFonts w:ascii="Times New Roman" w:hAnsi="Times New Roman" w:cs="Times New Roman"/>
          <w:szCs w:val="22"/>
          <w:lang w:val="sr-Cyrl-CS"/>
        </w:rPr>
        <w:t>б) следеће податке:</w:t>
      </w:r>
      <w:r w:rsidR="00FA2C99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1.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2.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>3.</w:t>
      </w:r>
      <w:r w:rsidRPr="00857C37">
        <w:rPr>
          <w:rFonts w:ascii="Times New Roman" w:hAnsi="Times New Roman" w:cs="Times New Roman"/>
          <w:szCs w:val="22"/>
          <w:lang w:val="sr-Cyrl-CS"/>
        </w:rPr>
        <w:tab/>
        <w:t>..........................................................................................................................</w:t>
      </w: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</w:p>
    <w:p w:rsidR="00FA2C99" w:rsidRPr="00857C37" w:rsidRDefault="00FA2C99" w:rsidP="00FA2C99">
      <w:pPr>
        <w:tabs>
          <w:tab w:val="left" w:pos="1215"/>
        </w:tabs>
        <w:jc w:val="both"/>
        <w:rPr>
          <w:rFonts w:ascii="Times New Roman" w:hAnsi="Times New Roman" w:cs="Times New Roman"/>
          <w:szCs w:val="22"/>
          <w:lang w:val="sr-Cyrl-CS"/>
        </w:rPr>
      </w:pPr>
      <w:r w:rsidRPr="00857C37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личне податке неопходне за одлучивање органа  не поднесем у року од.................... </w:t>
      </w:r>
      <w:r w:rsidR="00815A47" w:rsidRPr="00857C37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857C37">
        <w:rPr>
          <w:rFonts w:ascii="Times New Roman" w:hAnsi="Times New Roman" w:cs="Times New Roman"/>
          <w:szCs w:val="22"/>
          <w:lang w:val="sr-Cyrl-CS"/>
        </w:rPr>
        <w:t>дана, захтев за покретање поступка ће се сматрати неуредним.</w:t>
      </w: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</w:t>
      </w:r>
    </w:p>
    <w:p w:rsidR="00FA2C99" w:rsidRPr="00035056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Latn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>__________________________</w:t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</w:r>
      <w:r w:rsidRPr="00FA2C99">
        <w:rPr>
          <w:rFonts w:ascii="Times New Roman" w:hAnsi="Times New Roman" w:cs="Times New Roman"/>
          <w:sz w:val="20"/>
          <w:lang w:val="sr-Cyrl-CS"/>
        </w:rPr>
        <w:tab/>
        <w:t xml:space="preserve">__________________________    </w:t>
      </w:r>
    </w:p>
    <w:p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  <w:r w:rsidRPr="00FA2C99">
        <w:rPr>
          <w:rFonts w:ascii="Times New Roman" w:hAnsi="Times New Roman" w:cs="Times New Roman"/>
          <w:sz w:val="20"/>
          <w:lang w:val="sr-Cyrl-CS"/>
        </w:rPr>
        <w:t xml:space="preserve">          </w:t>
      </w:r>
      <w:r w:rsidR="00140F2E">
        <w:rPr>
          <w:rFonts w:ascii="Times New Roman" w:hAnsi="Times New Roman" w:cs="Times New Roman"/>
          <w:sz w:val="20"/>
          <w:lang w:val="sr-Cyrl-CS"/>
        </w:rPr>
        <w:t xml:space="preserve">        </w:t>
      </w:r>
      <w:r w:rsidRPr="00FA2C99">
        <w:rPr>
          <w:rFonts w:ascii="Times New Roman" w:hAnsi="Times New Roman" w:cs="Times New Roman"/>
          <w:sz w:val="20"/>
          <w:lang w:val="sr-Cyrl-CS"/>
        </w:rPr>
        <w:t xml:space="preserve">   (датум)                                                                        (потпис даваоца изјаве)</w:t>
      </w:r>
    </w:p>
    <w:p w:rsid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FA2C99" w:rsidRDefault="00FA2C99" w:rsidP="00FA2C99">
      <w:pPr>
        <w:tabs>
          <w:tab w:val="left" w:pos="1215"/>
        </w:tabs>
        <w:rPr>
          <w:rFonts w:ascii="Times New Roman" w:hAnsi="Times New Roman" w:cs="Times New Roman"/>
          <w:sz w:val="20"/>
          <w:lang w:val="sr-Cyrl-CS"/>
        </w:rPr>
      </w:pPr>
    </w:p>
    <w:p w:rsidR="00FA2C99" w:rsidRPr="00956D5D" w:rsidRDefault="00FA2C99" w:rsidP="00FA2C99">
      <w:pPr>
        <w:tabs>
          <w:tab w:val="left" w:pos="1215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1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3) обрада је неопходна у циљу поштовања правних обавеза руковаоца;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4) обрада је неопходна у циљу заштите животно важних интереса лица на које се подаци односе или другог физичког лица;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</w:t>
      </w:r>
      <w:r w:rsidR="005B28C8" w:rsidRPr="00956D5D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FA2C99" w:rsidRPr="00956D5D" w:rsidRDefault="00FA2C99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4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:rsidR="006E1917" w:rsidRPr="00956D5D" w:rsidRDefault="006E1917" w:rsidP="005B5C40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6E1917" w:rsidRPr="00956D5D" w:rsidSect="00954A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10" w:rsidRDefault="00512910" w:rsidP="000B6AC6">
      <w:r>
        <w:separator/>
      </w:r>
    </w:p>
  </w:endnote>
  <w:endnote w:type="continuationSeparator" w:id="0">
    <w:p w:rsidR="00512910" w:rsidRDefault="00512910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10" w:rsidRDefault="00512910" w:rsidP="000B6AC6">
      <w:r>
        <w:separator/>
      </w:r>
    </w:p>
  </w:footnote>
  <w:footnote w:type="continuationSeparator" w:id="0">
    <w:p w:rsidR="00512910" w:rsidRDefault="00512910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3E57"/>
    <w:multiLevelType w:val="hybridMultilevel"/>
    <w:tmpl w:val="13167086"/>
    <w:lvl w:ilvl="0" w:tplc="C81689FC">
      <w:start w:val="3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7"/>
    <w:rsid w:val="00035056"/>
    <w:rsid w:val="00056FC3"/>
    <w:rsid w:val="00060F32"/>
    <w:rsid w:val="000B6AC6"/>
    <w:rsid w:val="00133056"/>
    <w:rsid w:val="00133EF2"/>
    <w:rsid w:val="00140F2E"/>
    <w:rsid w:val="001634AB"/>
    <w:rsid w:val="001B55C2"/>
    <w:rsid w:val="001D606C"/>
    <w:rsid w:val="001E3C54"/>
    <w:rsid w:val="001F4E05"/>
    <w:rsid w:val="00230D65"/>
    <w:rsid w:val="00237F14"/>
    <w:rsid w:val="00244691"/>
    <w:rsid w:val="00282594"/>
    <w:rsid w:val="002B70E4"/>
    <w:rsid w:val="00303EC3"/>
    <w:rsid w:val="00321D90"/>
    <w:rsid w:val="003326E6"/>
    <w:rsid w:val="00337754"/>
    <w:rsid w:val="003C1573"/>
    <w:rsid w:val="00402505"/>
    <w:rsid w:val="0046048F"/>
    <w:rsid w:val="00474BB9"/>
    <w:rsid w:val="004B1035"/>
    <w:rsid w:val="004E0857"/>
    <w:rsid w:val="0050312B"/>
    <w:rsid w:val="00512910"/>
    <w:rsid w:val="00533D6E"/>
    <w:rsid w:val="00575E65"/>
    <w:rsid w:val="005B28C8"/>
    <w:rsid w:val="005B5C40"/>
    <w:rsid w:val="005C19EE"/>
    <w:rsid w:val="005D7717"/>
    <w:rsid w:val="005F6478"/>
    <w:rsid w:val="0062641B"/>
    <w:rsid w:val="006408AA"/>
    <w:rsid w:val="00665654"/>
    <w:rsid w:val="006B7623"/>
    <w:rsid w:val="006E1917"/>
    <w:rsid w:val="00720379"/>
    <w:rsid w:val="00773FFB"/>
    <w:rsid w:val="007C74C7"/>
    <w:rsid w:val="00815A47"/>
    <w:rsid w:val="00826ABF"/>
    <w:rsid w:val="00843190"/>
    <w:rsid w:val="00854CA4"/>
    <w:rsid w:val="00857C37"/>
    <w:rsid w:val="00861750"/>
    <w:rsid w:val="00894DE6"/>
    <w:rsid w:val="00895253"/>
    <w:rsid w:val="008D358A"/>
    <w:rsid w:val="008E366E"/>
    <w:rsid w:val="00954A61"/>
    <w:rsid w:val="00956D5D"/>
    <w:rsid w:val="009935CA"/>
    <w:rsid w:val="009D277A"/>
    <w:rsid w:val="00A54E0D"/>
    <w:rsid w:val="00AE660C"/>
    <w:rsid w:val="00B032CB"/>
    <w:rsid w:val="00B31F66"/>
    <w:rsid w:val="00B40340"/>
    <w:rsid w:val="00BD0CFE"/>
    <w:rsid w:val="00BE6DBA"/>
    <w:rsid w:val="00C40C37"/>
    <w:rsid w:val="00CA6346"/>
    <w:rsid w:val="00CF6B48"/>
    <w:rsid w:val="00D70D94"/>
    <w:rsid w:val="00DA657C"/>
    <w:rsid w:val="00DD6A5D"/>
    <w:rsid w:val="00E26244"/>
    <w:rsid w:val="00E54E3C"/>
    <w:rsid w:val="00E71FFD"/>
    <w:rsid w:val="00ED006D"/>
    <w:rsid w:val="00ED18DF"/>
    <w:rsid w:val="00ED7CA7"/>
    <w:rsid w:val="00EF4522"/>
    <w:rsid w:val="00F12288"/>
    <w:rsid w:val="00F36BAA"/>
    <w:rsid w:val="00F42DE6"/>
    <w:rsid w:val="00F85C98"/>
    <w:rsid w:val="00F867DF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NoSpacing">
    <w:name w:val="No Spacing"/>
    <w:uiPriority w:val="1"/>
    <w:qFormat/>
    <w:rsid w:val="0046048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917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E19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E19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RS" w:eastAsia="ar-SA"/>
    </w:rPr>
  </w:style>
  <w:style w:type="paragraph" w:styleId="Header">
    <w:name w:val="header"/>
    <w:basedOn w:val="Normal"/>
    <w:link w:val="Head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3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65"/>
    <w:rPr>
      <w:rFonts w:ascii="Arial" w:eastAsia="Times New Roman" w:hAnsi="Arial" w:cs="Calibri"/>
      <w:szCs w:val="20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{D5D3E25F-7D7E-439F-AFF3-A5293C517D21}</b:Guid>
  </b:Source>
</b:Sources>
</file>

<file path=customXml/itemProps1.xml><?xml version="1.0" encoding="utf-8"?>
<ds:datastoreItem xmlns:ds="http://schemas.openxmlformats.org/officeDocument/2006/customXml" ds:itemID="{BDB277D5-BFA8-48B0-A8C9-D1B09C4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Sandra Ralović</cp:lastModifiedBy>
  <cp:revision>3</cp:revision>
  <cp:lastPrinted>2021-10-06T11:32:00Z</cp:lastPrinted>
  <dcterms:created xsi:type="dcterms:W3CDTF">2023-10-31T11:18:00Z</dcterms:created>
  <dcterms:modified xsi:type="dcterms:W3CDTF">2024-02-29T13:54:00Z</dcterms:modified>
</cp:coreProperties>
</file>