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F6" w:rsidRPr="00FA6D7C" w:rsidRDefault="00AB0CF6" w:rsidP="00AB0CF6">
      <w:pPr>
        <w:rPr>
          <w:rFonts w:ascii="Times New Roman" w:hAnsi="Times New Roman" w:cs="Times New Roman"/>
          <w:sz w:val="28"/>
          <w:szCs w:val="28"/>
        </w:rPr>
      </w:pPr>
      <w:r w:rsidRPr="00FA6D7C">
        <w:rPr>
          <w:rFonts w:ascii="Times New Roman" w:hAnsi="Times New Roman" w:cs="Times New Roman"/>
          <w:sz w:val="28"/>
          <w:szCs w:val="28"/>
        </w:rPr>
        <w:t>РЕПУБЛИКА СРБИЈА</w:t>
      </w:r>
    </w:p>
    <w:p w:rsidR="00AB0CF6" w:rsidRDefault="00AB0CF6" w:rsidP="00AB0CF6">
      <w:pPr>
        <w:rPr>
          <w:rFonts w:ascii="Times New Roman" w:hAnsi="Times New Roman" w:cs="Times New Roman"/>
          <w:sz w:val="28"/>
          <w:szCs w:val="28"/>
        </w:rPr>
      </w:pPr>
      <w:r w:rsidRPr="00FA6D7C">
        <w:rPr>
          <w:rFonts w:ascii="Times New Roman" w:hAnsi="Times New Roman" w:cs="Times New Roman"/>
          <w:sz w:val="28"/>
          <w:szCs w:val="28"/>
        </w:rPr>
        <w:t>ОПШТИНА ГОРЊИ МИЛАНОВАЦ</w:t>
      </w:r>
    </w:p>
    <w:p w:rsidR="00AB0CF6" w:rsidRPr="00A464B6" w:rsidRDefault="00AB0CF6" w:rsidP="00AB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СКУПШТИНА ОПШТИНЕ ГОРЊИ МИЛАНОВАЦ</w:t>
      </w:r>
    </w:p>
    <w:p w:rsidR="00AB0CF6" w:rsidRPr="00A464B6" w:rsidRDefault="00AB0CF6" w:rsidP="00AB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КОМИСИЈА ЗА ИЗРАДУ НАЦРТА СТАТУТА</w:t>
      </w:r>
    </w:p>
    <w:p w:rsidR="00AB0CF6" w:rsidRPr="00822AD1" w:rsidRDefault="00027E1A" w:rsidP="00AB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</w:t>
      </w:r>
      <w:r w:rsidR="00822AD1">
        <w:rPr>
          <w:rFonts w:ascii="Times New Roman" w:hAnsi="Times New Roman" w:cs="Times New Roman"/>
          <w:sz w:val="28"/>
          <w:szCs w:val="28"/>
        </w:rPr>
        <w:t>: 2-110-140/2018</w:t>
      </w:r>
    </w:p>
    <w:p w:rsidR="00AB0CF6" w:rsidRPr="00822AD1" w:rsidRDefault="00AB0CF6" w:rsidP="00AB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22AD1">
        <w:rPr>
          <w:rFonts w:ascii="Times New Roman" w:hAnsi="Times New Roman" w:cs="Times New Roman"/>
          <w:sz w:val="28"/>
          <w:szCs w:val="28"/>
        </w:rPr>
        <w:t>.11.2018. године</w:t>
      </w:r>
    </w:p>
    <w:p w:rsidR="00AB0CF6" w:rsidRPr="00FA6D7C" w:rsidRDefault="00AB0CF6" w:rsidP="00AB0CF6">
      <w:pPr>
        <w:rPr>
          <w:rFonts w:ascii="Times New Roman" w:hAnsi="Times New Roman" w:cs="Times New Roman"/>
          <w:sz w:val="28"/>
          <w:szCs w:val="28"/>
        </w:rPr>
      </w:pPr>
      <w:r w:rsidRPr="00FA6D7C">
        <w:rPr>
          <w:rFonts w:ascii="Times New Roman" w:hAnsi="Times New Roman" w:cs="Times New Roman"/>
          <w:sz w:val="28"/>
          <w:szCs w:val="28"/>
        </w:rPr>
        <w:t>ГОРЊИ МИЛАНОВАЦ</w:t>
      </w:r>
    </w:p>
    <w:p w:rsid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027E1A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Комисија за израду Н</w:t>
      </w:r>
      <w:r w:rsidR="00AB0CF6">
        <w:rPr>
          <w:rFonts w:ascii="Times New Roman" w:hAnsi="Times New Roman" w:cs="Times New Roman"/>
          <w:sz w:val="28"/>
          <w:szCs w:val="28"/>
        </w:rPr>
        <w:t>ацрта Статута општине Горњи Милановац на основу члана 11. и 90. Ста</w:t>
      </w:r>
      <w:r>
        <w:rPr>
          <w:rFonts w:ascii="Times New Roman" w:hAnsi="Times New Roman" w:cs="Times New Roman"/>
          <w:sz w:val="28"/>
          <w:szCs w:val="28"/>
        </w:rPr>
        <w:t>тута општине Горњи Милановац („</w:t>
      </w:r>
      <w:r w:rsidR="00AB0CF6">
        <w:rPr>
          <w:rFonts w:ascii="Times New Roman" w:hAnsi="Times New Roman" w:cs="Times New Roman"/>
          <w:sz w:val="28"/>
          <w:szCs w:val="28"/>
        </w:rPr>
        <w:t xml:space="preserve">Службени Гласник општине Горњи Милановац“, бр. 23/16) </w:t>
      </w:r>
    </w:p>
    <w:p w:rsid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AB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организује</w:t>
      </w:r>
    </w:p>
    <w:p w:rsid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AB0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ЈАВНУ РАСПРАВУ</w:t>
      </w:r>
    </w:p>
    <w:p w:rsidR="00AB0CF6" w:rsidRDefault="00AB0CF6" w:rsidP="00AB0CF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CF6" w:rsidRDefault="007A2B7A" w:rsidP="00AB0CF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поводом Н</w:t>
      </w:r>
      <w:r w:rsidR="00AB0CF6">
        <w:rPr>
          <w:rFonts w:ascii="Times New Roman" w:hAnsi="Times New Roman" w:cs="Times New Roman"/>
          <w:sz w:val="28"/>
          <w:szCs w:val="28"/>
        </w:rPr>
        <w:t>ацрта Статута општине Горњи Милановац</w:t>
      </w:r>
    </w:p>
    <w:p w:rsidR="00AB0CF6" w:rsidRDefault="00AB0CF6" w:rsidP="00AB0CF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0CF6" w:rsidRPr="00FF3EEC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Позивају се сва заинтересована правна и физичка лица у општини Горњи Милановац да узму учешће у јавној расправи. Период за достављање  примедби, предлога и сугестија је од 15. 11. 2018. године до 30. 11. 2018. године, у писаној форми на адресу:  Скупштина општине Горњи Милановац, Таковска бр. 2, 32300 Горњи Милановац или електронском поштом на адресу </w:t>
      </w:r>
      <w:r w:rsidR="00937240">
        <w:rPr>
          <w:rFonts w:ascii="Times New Roman" w:hAnsi="Times New Roman" w:cs="Times New Roman"/>
          <w:sz w:val="28"/>
          <w:szCs w:val="28"/>
        </w:rPr>
        <w:t>tijana.radivojević</w:t>
      </w:r>
      <w:r>
        <w:rPr>
          <w:rFonts w:ascii="Times New Roman" w:hAnsi="Times New Roman" w:cs="Times New Roman"/>
          <w:sz w:val="28"/>
          <w:szCs w:val="28"/>
        </w:rPr>
        <w:t>@gornjimilanovac.rs.</w:t>
      </w:r>
    </w:p>
    <w:p w:rsidR="00AB0CF6" w:rsidRDefault="00937240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Усмена јавна расправа о </w:t>
      </w:r>
      <w:r w:rsidR="007A2B7A">
        <w:rPr>
          <w:rFonts w:ascii="Times New Roman" w:hAnsi="Times New Roman" w:cs="Times New Roman"/>
          <w:sz w:val="28"/>
          <w:szCs w:val="28"/>
        </w:rPr>
        <w:t>Н</w:t>
      </w:r>
      <w:r w:rsidR="00AB0CF6">
        <w:rPr>
          <w:rFonts w:ascii="Times New Roman" w:hAnsi="Times New Roman" w:cs="Times New Roman"/>
          <w:sz w:val="28"/>
          <w:szCs w:val="28"/>
        </w:rPr>
        <w:t xml:space="preserve">ацрту Статута општине Горњи </w:t>
      </w:r>
      <w:r w:rsidR="003615A8">
        <w:rPr>
          <w:rFonts w:ascii="Times New Roman" w:hAnsi="Times New Roman" w:cs="Times New Roman"/>
          <w:sz w:val="28"/>
          <w:szCs w:val="28"/>
        </w:rPr>
        <w:t>Милановац биће одржана 27. новембра 2018.године у 17 часова</w:t>
      </w:r>
      <w:r w:rsidR="00AB0CF6">
        <w:rPr>
          <w:rFonts w:ascii="Times New Roman" w:hAnsi="Times New Roman" w:cs="Times New Roman"/>
          <w:sz w:val="28"/>
          <w:szCs w:val="28"/>
        </w:rPr>
        <w:t>, у Великој сали органа општине Горњи Милановац.</w:t>
      </w:r>
    </w:p>
    <w:p w:rsidR="00AB0CF6" w:rsidRP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окончању поступка јав</w:t>
      </w:r>
      <w:r w:rsidR="00937240">
        <w:rPr>
          <w:rFonts w:ascii="Times New Roman" w:hAnsi="Times New Roman" w:cs="Times New Roman"/>
          <w:sz w:val="28"/>
          <w:szCs w:val="28"/>
        </w:rPr>
        <w:t xml:space="preserve">не расправе Комисија за израду </w:t>
      </w:r>
      <w:r w:rsidR="007A2B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ацрта Статута ће размотрити све предлоге и сугестије учесника у јавној расправи, сачинити извештај о</w:t>
      </w:r>
      <w:r w:rsidR="00937240">
        <w:rPr>
          <w:rFonts w:ascii="Times New Roman" w:hAnsi="Times New Roman" w:cs="Times New Roman"/>
          <w:sz w:val="28"/>
          <w:szCs w:val="28"/>
        </w:rPr>
        <w:t xml:space="preserve"> спроведеној јавној расправи о </w:t>
      </w:r>
      <w:r w:rsidR="007A2B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ацрту Статут</w:t>
      </w:r>
      <w:r w:rsidR="00937240">
        <w:rPr>
          <w:rFonts w:ascii="Times New Roman" w:hAnsi="Times New Roman" w:cs="Times New Roman"/>
          <w:sz w:val="28"/>
          <w:szCs w:val="28"/>
        </w:rPr>
        <w:t xml:space="preserve">а и припремити коначну верзију </w:t>
      </w:r>
      <w:r w:rsidR="007A2B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ацрта Статута</w:t>
      </w:r>
      <w:r w:rsidRPr="0089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општине Горњи Милановац за разматрање на седници Општинског већа општине Горњи Милановац.</w:t>
      </w:r>
    </w:p>
    <w:p w:rsidR="00AB0CF6" w:rsidRP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Нацрт Статута биће објављен на званичном сајту општин</w:t>
      </w:r>
      <w:r w:rsidR="00937240">
        <w:rPr>
          <w:rFonts w:ascii="Times New Roman" w:hAnsi="Times New Roman" w:cs="Times New Roman"/>
          <w:sz w:val="28"/>
          <w:szCs w:val="28"/>
        </w:rPr>
        <w:t xml:space="preserve">е Горњи Милановац, а увид у </w:t>
      </w:r>
      <w:r w:rsidR="007A2B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ацрт Статута се може извршити код секретара Скупштине општине Горњи Милановаца у периоду од 15. 11. 2018. године до 30. 11. 2018. године.</w:t>
      </w:r>
    </w:p>
    <w:p w:rsid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AB0C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AB0CF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ПРЕДСЕДНИК КОМИСИЈЕ</w:t>
      </w:r>
    </w:p>
    <w:p w:rsidR="00AB0CF6" w:rsidRDefault="00AB0CF6" w:rsidP="00AB0CF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ИЗРАДУ НАЦРТА СТАТУТА</w:t>
      </w:r>
    </w:p>
    <w:p w:rsidR="00290BA0" w:rsidRPr="00AB0CF6" w:rsidRDefault="00AB0CF6" w:rsidP="00AB0CF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 Николић с,р</w:t>
      </w:r>
    </w:p>
    <w:sectPr w:rsidR="00290BA0" w:rsidRPr="00AB0CF6" w:rsidSect="00A464B6">
      <w:pgSz w:w="11907" w:h="16840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0CF6"/>
    <w:rsid w:val="00027E1A"/>
    <w:rsid w:val="002471E5"/>
    <w:rsid w:val="00290BA0"/>
    <w:rsid w:val="002B7E8A"/>
    <w:rsid w:val="003615A8"/>
    <w:rsid w:val="004002FA"/>
    <w:rsid w:val="00434711"/>
    <w:rsid w:val="007A2B7A"/>
    <w:rsid w:val="00822AD1"/>
    <w:rsid w:val="00937240"/>
    <w:rsid w:val="009D03E7"/>
    <w:rsid w:val="00AB0CF6"/>
    <w:rsid w:val="00C047C5"/>
    <w:rsid w:val="00E24322"/>
    <w:rsid w:val="00F9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tijana.radivojevic</dc:creator>
  <cp:lastModifiedBy>Andrija</cp:lastModifiedBy>
  <cp:revision>2</cp:revision>
  <cp:lastPrinted>2018-11-13T07:37:00Z</cp:lastPrinted>
  <dcterms:created xsi:type="dcterms:W3CDTF">2018-11-15T14:01:00Z</dcterms:created>
  <dcterms:modified xsi:type="dcterms:W3CDTF">2018-11-15T14:01:00Z</dcterms:modified>
</cp:coreProperties>
</file>