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13080" w14:textId="5EC47C6B" w:rsidR="0090717F" w:rsidRPr="007E6CB0" w:rsidRDefault="00D52D30" w:rsidP="000732A6">
      <w:pPr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7E6CB0">
        <w:rPr>
          <w:rFonts w:ascii="Times New Roman" w:hAnsi="Times New Roman" w:cs="Times New Roman"/>
          <w:b/>
          <w:sz w:val="26"/>
          <w:szCs w:val="26"/>
          <w:lang w:val="sr-Cyrl-RS"/>
        </w:rPr>
        <w:t>УПУТСТВО ЗА СТИЦАЊЕ СТАТУСА ЕНЕРГЕТСКИ УГРОЖЕНОГ КУПЦА – ЕУК</w:t>
      </w:r>
    </w:p>
    <w:p w14:paraId="0658CFCB" w14:textId="77777777" w:rsidR="00D52D30" w:rsidRPr="007E6CB0" w:rsidRDefault="00D52D30" w:rsidP="000732A6">
      <w:pPr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6550B8CE" w14:textId="42ED9F30" w:rsidR="00D52D30" w:rsidRPr="007E6CB0" w:rsidRDefault="00D52D30" w:rsidP="00D52D30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E6CB0">
        <w:rPr>
          <w:rFonts w:ascii="Times New Roman" w:hAnsi="Times New Roman" w:cs="Times New Roman"/>
          <w:sz w:val="26"/>
          <w:szCs w:val="26"/>
          <w:lang w:val="sr-Cyrl-RS"/>
        </w:rPr>
        <w:t>Остваривање права на статус енергетски угроженог купца (ЕУК) у Србији омогућава грађанима смањење месечни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>х рачуна за елект</w:t>
      </w:r>
      <w:r w:rsidR="008F3132" w:rsidRPr="007E6CB0">
        <w:rPr>
          <w:rFonts w:ascii="Times New Roman" w:hAnsi="Times New Roman" w:cs="Times New Roman"/>
          <w:sz w:val="26"/>
          <w:szCs w:val="26"/>
          <w:lang w:val="sr-Cyrl-RS"/>
        </w:rPr>
        <w:t>ричну енергију</w:t>
      </w:r>
      <w:r w:rsidR="008E6744" w:rsidRPr="007E6CB0">
        <w:rPr>
          <w:rFonts w:ascii="Times New Roman" w:hAnsi="Times New Roman" w:cs="Times New Roman"/>
          <w:sz w:val="26"/>
          <w:szCs w:val="26"/>
          <w:lang w:val="sr-Cyrl-RS"/>
        </w:rPr>
        <w:t xml:space="preserve"> и</w:t>
      </w:r>
      <w:r w:rsidR="008F3132" w:rsidRPr="007E6CB0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>природни гас. Ово право се регулише Уредбом о енергетски угроженом купцу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14:paraId="0CC64B1D" w14:textId="3100CB0E" w:rsidR="008F3132" w:rsidRPr="007E6CB0" w:rsidRDefault="008F3132" w:rsidP="008F3132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E6CB0">
        <w:rPr>
          <w:rFonts w:ascii="Times New Roman" w:hAnsi="Times New Roman" w:cs="Times New Roman"/>
          <w:b/>
          <w:sz w:val="26"/>
          <w:szCs w:val="26"/>
          <w:lang w:val="sr-Cyrl-RS"/>
        </w:rPr>
        <w:t>Подношење захтева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>: Захтев за кориснике са територије општине Горњи Милановац се подноси непосредно или путем поште на адресу јединственог управног места Општинске управе, Таковска 2, 32300 Горњи Милановац.</w:t>
      </w:r>
    </w:p>
    <w:p w14:paraId="0B5E6D61" w14:textId="77777777" w:rsidR="00D52D30" w:rsidRPr="007E6CB0" w:rsidRDefault="00D52D30" w:rsidP="00D52D30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7E6CB0">
        <w:rPr>
          <w:rFonts w:ascii="Times New Roman" w:hAnsi="Times New Roman" w:cs="Times New Roman"/>
          <w:b/>
          <w:sz w:val="26"/>
          <w:szCs w:val="26"/>
          <w:lang w:val="sr-Cyrl-RS"/>
        </w:rPr>
        <w:t>Ко има право на статус ЕУК?</w:t>
      </w:r>
    </w:p>
    <w:p w14:paraId="3FF48226" w14:textId="7F65970A" w:rsidR="00DB658E" w:rsidRPr="007E6CB0" w:rsidRDefault="00D52D30" w:rsidP="00DB658E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7E6CB0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>1.</w:t>
      </w:r>
      <w:r w:rsidR="00444C39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 xml:space="preserve"> Д</w:t>
      </w:r>
      <w:r w:rsidR="00DB658E" w:rsidRPr="007E6CB0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 xml:space="preserve">омаћинства са ниским приходима - </w:t>
      </w:r>
      <w:r w:rsidR="00DB658E" w:rsidRPr="007E6CB0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>Образац ЗЕУК</w:t>
      </w:r>
      <w:r w:rsidR="008E6744" w:rsidRPr="007E6CB0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 xml:space="preserve"> </w:t>
      </w:r>
      <w:r w:rsidR="00DB658E" w:rsidRPr="007E6CB0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>1</w:t>
      </w:r>
    </w:p>
    <w:p w14:paraId="1CE6AF30" w14:textId="77777777" w:rsidR="001943B7" w:rsidRDefault="001943B7" w:rsidP="001943B7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943B7">
        <w:rPr>
          <w:rFonts w:ascii="Times New Roman" w:hAnsi="Times New Roman" w:cs="Times New Roman"/>
          <w:b/>
          <w:sz w:val="26"/>
          <w:szCs w:val="26"/>
          <w:lang w:val="sr-Cyrl-RS"/>
        </w:rPr>
        <w:t>Цензус за остварење права</w:t>
      </w:r>
      <w:r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прописан је у новчаном износу у зависности од броја чланова породичног домаћинства 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>Уредбом о енергетски угроженом купцу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и усклађује сваког 01. априла и 01. октобра. </w:t>
      </w:r>
    </w:p>
    <w:p w14:paraId="58DB7FDB" w14:textId="30C24E1F" w:rsidR="001943B7" w:rsidRPr="001943B7" w:rsidRDefault="001943B7" w:rsidP="001943B7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943B7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Висина умањења: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прописана је 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>Уредбом о енергетски угроженом купцу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у одређеном броју коловата у зависности од броја чланова породичног домаћинства.</w:t>
      </w:r>
    </w:p>
    <w:p w14:paraId="72C9F8BF" w14:textId="48D9DBF0" w:rsidR="00DB658E" w:rsidRDefault="00DB658E" w:rsidP="00DB658E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E6CB0">
        <w:rPr>
          <w:rFonts w:ascii="Times New Roman" w:hAnsi="Times New Roman" w:cs="Times New Roman"/>
          <w:b/>
          <w:sz w:val="26"/>
          <w:szCs w:val="26"/>
          <w:lang w:val="sr-Cyrl-RS"/>
        </w:rPr>
        <w:t>Документација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>: Уз попуњен захтев, потребно је доставити доказе о пребивалишту, укупним месечним примањима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1943B7">
        <w:rPr>
          <w:rFonts w:ascii="Times New Roman" w:hAnsi="Times New Roman" w:cs="Times New Roman"/>
          <w:sz w:val="26"/>
          <w:szCs w:val="26"/>
          <w:u w:val="single"/>
          <w:lang w:val="sr-Cyrl-RS"/>
        </w:rPr>
        <w:t>свих чланова домаћинства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>, непокретностима, порезу на имовину и последњи рачун за електричну енергију/гас.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F3132" w:rsidRPr="007E6CB0">
        <w:rPr>
          <w:rFonts w:ascii="Times New Roman" w:hAnsi="Times New Roman" w:cs="Times New Roman"/>
          <w:sz w:val="26"/>
          <w:szCs w:val="26"/>
          <w:lang w:val="sr-Cyrl-RS"/>
        </w:rPr>
        <w:t>Додатно,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 xml:space="preserve"> подносиоци из категорије једночланог домаћинства прилажу и изјаву оверену код нотара да живе сами.</w:t>
      </w:r>
    </w:p>
    <w:p w14:paraId="694E5763" w14:textId="06BA1B3C" w:rsidR="00DB658E" w:rsidRPr="007E6CB0" w:rsidRDefault="00DB658E" w:rsidP="00DB658E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E6CB0">
        <w:rPr>
          <w:rFonts w:ascii="Times New Roman" w:hAnsi="Times New Roman" w:cs="Times New Roman"/>
          <w:b/>
          <w:sz w:val="26"/>
          <w:szCs w:val="26"/>
          <w:lang w:val="sr-Cyrl-RS"/>
        </w:rPr>
        <w:t>Увид у податке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>: Подносилац потписом даје сагласност да орган сам прибави податке из службених евиденција</w:t>
      </w:r>
      <w:r w:rsidR="008F3132" w:rsidRPr="007E6CB0">
        <w:rPr>
          <w:rFonts w:ascii="Times New Roman" w:hAnsi="Times New Roman" w:cs="Times New Roman"/>
          <w:sz w:val="26"/>
          <w:szCs w:val="26"/>
          <w:lang w:val="sr-Cyrl-RS"/>
        </w:rPr>
        <w:t xml:space="preserve"> и прилаже потписане изјаве о сагласности за </w:t>
      </w:r>
      <w:r w:rsidR="008F3132" w:rsidRPr="001943B7">
        <w:rPr>
          <w:rFonts w:ascii="Times New Roman" w:hAnsi="Times New Roman" w:cs="Times New Roman"/>
          <w:sz w:val="26"/>
          <w:szCs w:val="26"/>
          <w:u w:val="single"/>
          <w:lang w:val="sr-Cyrl-RS"/>
        </w:rPr>
        <w:t>сваког пунолетног члана домаћинства</w:t>
      </w:r>
      <w:r w:rsidR="008F3132" w:rsidRPr="007E6CB0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14:paraId="6FD88B84" w14:textId="7C2F9B32" w:rsidR="00DB658E" w:rsidRPr="007E6CB0" w:rsidRDefault="007E6CB0" w:rsidP="00DB658E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E6CB0">
        <w:rPr>
          <w:rFonts w:ascii="Times New Roman" w:hAnsi="Times New Roman" w:cs="Times New Roman"/>
          <w:b/>
          <w:sz w:val="26"/>
          <w:szCs w:val="26"/>
          <w:lang w:val="sr-Cyrl-RS"/>
        </w:rPr>
        <w:t>Важење права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DB658E" w:rsidRPr="007E6CB0">
        <w:rPr>
          <w:rFonts w:ascii="Times New Roman" w:hAnsi="Times New Roman" w:cs="Times New Roman"/>
          <w:sz w:val="26"/>
          <w:szCs w:val="26"/>
          <w:lang w:val="sr-Cyrl-RS"/>
        </w:rPr>
        <w:t>Олакшице за струју по основу материјалног статуса важе до краја календарске године у којој је решење донето и захтев се може обнављати (најраније месец</w:t>
      </w:r>
      <w:r w:rsidR="008F3132" w:rsidRPr="007E6CB0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B658E" w:rsidRPr="007E6CB0">
        <w:rPr>
          <w:rFonts w:ascii="Times New Roman" w:hAnsi="Times New Roman" w:cs="Times New Roman"/>
          <w:sz w:val="26"/>
          <w:szCs w:val="26"/>
          <w:lang w:val="sr-Cyrl-RS"/>
        </w:rPr>
        <w:t>дана пре истека важења решења за текућу годину)</w:t>
      </w:r>
      <w:r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14:paraId="7169825F" w14:textId="14C833FA" w:rsidR="00DB658E" w:rsidRDefault="00D52D30" w:rsidP="00DB658E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7E6CB0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 xml:space="preserve">2. </w:t>
      </w:r>
      <w:r w:rsidR="00444C39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>К</w:t>
      </w:r>
      <w:r w:rsidRPr="007E6CB0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>орисници новчане социјалне помоћи</w:t>
      </w:r>
      <w:r w:rsidR="008F3132" w:rsidRPr="007E6CB0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 xml:space="preserve">, </w:t>
      </w:r>
      <w:r w:rsidRPr="007E6CB0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 xml:space="preserve">корисници </w:t>
      </w:r>
      <w:r w:rsidR="008F3132" w:rsidRPr="007E6CB0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 xml:space="preserve">дечијег додатка, </w:t>
      </w:r>
      <w:r w:rsidRPr="007E6CB0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>о</w:t>
      </w:r>
      <w:r w:rsidRPr="007E6CB0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>собе које имају остварено право на увећани додат</w:t>
      </w:r>
      <w:r w:rsidR="00DB658E" w:rsidRPr="007E6CB0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 xml:space="preserve">ак за помоћ и негу другог лица - </w:t>
      </w:r>
      <w:r w:rsidR="00DB658E" w:rsidRPr="007E6CB0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>Образац ЗЕУК</w:t>
      </w:r>
      <w:r w:rsidR="008E6744" w:rsidRPr="007E6CB0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 xml:space="preserve"> </w:t>
      </w:r>
      <w:r w:rsidR="00DB658E" w:rsidRPr="007E6CB0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>1</w:t>
      </w:r>
    </w:p>
    <w:p w14:paraId="2C072DA7" w14:textId="340B7269" w:rsidR="001943B7" w:rsidRPr="001943B7" w:rsidRDefault="001943B7" w:rsidP="001943B7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943B7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Висина умањења: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прописана је 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>Уредбом о енергетски угроженом купцу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у одређеном броју коловата у зависности од броја чланова породичног домаћинства.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Као број чланова породичног домаћинства узима се број чланова утврђен решењем о признавању права на НСП/ДД/увећани додатак за помоћ и негу другог лица.</w:t>
      </w:r>
    </w:p>
    <w:p w14:paraId="15A31271" w14:textId="77777777" w:rsidR="001943B7" w:rsidRPr="007E6CB0" w:rsidRDefault="001943B7" w:rsidP="00DB658E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14:paraId="4DAFC967" w14:textId="45F0DA53" w:rsidR="008F3132" w:rsidRPr="007E6CB0" w:rsidRDefault="008F3132" w:rsidP="008F3132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E6CB0">
        <w:rPr>
          <w:rFonts w:ascii="Times New Roman" w:hAnsi="Times New Roman" w:cs="Times New Roman"/>
          <w:b/>
          <w:sz w:val="26"/>
          <w:szCs w:val="26"/>
          <w:lang w:val="sr-Cyrl-RS"/>
        </w:rPr>
        <w:t>Документација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 xml:space="preserve">: Уз попуњен захтев, потребно је доставити 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>копију решења којим је утврђено право на НСП/ДД/увећани додатак за туђу негу и помоћ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 xml:space="preserve"> и последњи рачун за електричну енергију/гас. </w:t>
      </w:r>
    </w:p>
    <w:p w14:paraId="6BCE5C57" w14:textId="13966459" w:rsidR="008F3132" w:rsidRPr="007E6CB0" w:rsidRDefault="008F3132" w:rsidP="008F3132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E6CB0">
        <w:rPr>
          <w:rFonts w:ascii="Times New Roman" w:hAnsi="Times New Roman" w:cs="Times New Roman"/>
          <w:b/>
          <w:sz w:val="26"/>
          <w:szCs w:val="26"/>
          <w:lang w:val="sr-Cyrl-RS"/>
        </w:rPr>
        <w:t>Увид у податке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>: Подносилац потписом даје сагласност да орган сам прибави податке из службених евиденција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14:paraId="66B97355" w14:textId="6A603566" w:rsidR="008F3132" w:rsidRPr="007E6CB0" w:rsidRDefault="001943B7" w:rsidP="008F3132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E6CB0">
        <w:rPr>
          <w:rFonts w:ascii="Times New Roman" w:hAnsi="Times New Roman" w:cs="Times New Roman"/>
          <w:b/>
          <w:sz w:val="26"/>
          <w:szCs w:val="26"/>
          <w:lang w:val="sr-Cyrl-RS"/>
        </w:rPr>
        <w:t>Важење права</w:t>
      </w:r>
      <w:r w:rsidRPr="001943B7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8F3132" w:rsidRPr="001943B7">
        <w:rPr>
          <w:rFonts w:ascii="Times New Roman" w:hAnsi="Times New Roman" w:cs="Times New Roman"/>
          <w:sz w:val="26"/>
          <w:szCs w:val="26"/>
          <w:lang w:val="sr-Cyrl-RS"/>
        </w:rPr>
        <w:t xml:space="preserve">Олакшице по </w:t>
      </w:r>
      <w:r w:rsidR="008F3132" w:rsidRPr="001943B7">
        <w:rPr>
          <w:rFonts w:ascii="Times New Roman" w:hAnsi="Times New Roman" w:cs="Times New Roman"/>
          <w:sz w:val="26"/>
          <w:szCs w:val="26"/>
          <w:lang w:val="sr-Cyrl-RS"/>
        </w:rPr>
        <w:t xml:space="preserve">овом </w:t>
      </w:r>
      <w:r w:rsidR="008F3132" w:rsidRPr="001943B7">
        <w:rPr>
          <w:rFonts w:ascii="Times New Roman" w:hAnsi="Times New Roman" w:cs="Times New Roman"/>
          <w:sz w:val="26"/>
          <w:szCs w:val="26"/>
          <w:lang w:val="sr-Cyrl-RS"/>
        </w:rPr>
        <w:t xml:space="preserve">основу важе до краја </w:t>
      </w:r>
      <w:r w:rsidR="008F3132" w:rsidRPr="001943B7">
        <w:rPr>
          <w:rFonts w:ascii="Times New Roman" w:hAnsi="Times New Roman" w:cs="Times New Roman"/>
          <w:sz w:val="26"/>
          <w:szCs w:val="26"/>
          <w:lang w:val="sr-Cyrl-RS"/>
        </w:rPr>
        <w:t>важења основног решења по чијем основу је право на статус ЕУК утврђено</w:t>
      </w:r>
      <w:r w:rsidR="008F3132" w:rsidRPr="007E6CB0">
        <w:rPr>
          <w:rFonts w:ascii="Times New Roman" w:hAnsi="Times New Roman" w:cs="Times New Roman"/>
          <w:sz w:val="26"/>
          <w:szCs w:val="26"/>
          <w:lang w:val="sr-Cyrl-RS"/>
        </w:rPr>
        <w:t xml:space="preserve"> (док траје право на НСП/ДД/увећани додатак за туђу негу и помоћ)</w:t>
      </w:r>
      <w:r w:rsidR="008F3132" w:rsidRPr="007E6CB0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F3132" w:rsidRPr="007E6CB0">
        <w:rPr>
          <w:rFonts w:ascii="Times New Roman" w:hAnsi="Times New Roman" w:cs="Times New Roman"/>
          <w:sz w:val="26"/>
          <w:szCs w:val="26"/>
          <w:lang w:val="sr-Cyrl-RS"/>
        </w:rPr>
        <w:t xml:space="preserve">а </w:t>
      </w:r>
      <w:r w:rsidR="008F3132" w:rsidRPr="007E6CB0">
        <w:rPr>
          <w:rFonts w:ascii="Times New Roman" w:hAnsi="Times New Roman" w:cs="Times New Roman"/>
          <w:sz w:val="26"/>
          <w:szCs w:val="26"/>
          <w:lang w:val="sr-Cyrl-RS"/>
        </w:rPr>
        <w:t>захтев се може обнављати (</w:t>
      </w:r>
      <w:r w:rsidR="008F3132" w:rsidRPr="007E6CB0">
        <w:rPr>
          <w:rFonts w:ascii="Times New Roman" w:hAnsi="Times New Roman" w:cs="Times New Roman"/>
          <w:sz w:val="26"/>
          <w:szCs w:val="26"/>
          <w:lang w:val="sr-Cyrl-RS"/>
        </w:rPr>
        <w:t>када се обнове права по основу којих се остварује статус на НСП/ДД/увећани додатак за туђу негу и помоћ</w:t>
      </w:r>
      <w:r w:rsidR="008F3132" w:rsidRPr="007E6CB0">
        <w:rPr>
          <w:rFonts w:ascii="Times New Roman" w:hAnsi="Times New Roman" w:cs="Times New Roman"/>
          <w:sz w:val="26"/>
          <w:szCs w:val="26"/>
          <w:lang w:val="sr-Cyrl-RS"/>
        </w:rPr>
        <w:t>)</w:t>
      </w:r>
    </w:p>
    <w:p w14:paraId="23A99789" w14:textId="2A02725F" w:rsidR="00DB658E" w:rsidRPr="00444C39" w:rsidRDefault="008F3132" w:rsidP="00444C39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444C39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 xml:space="preserve">3. </w:t>
      </w:r>
      <w:r w:rsidR="00444C39" w:rsidRPr="00444C39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>П</w:t>
      </w:r>
      <w:r w:rsidR="00DB658E" w:rsidRPr="00444C39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>ен</w:t>
      </w:r>
      <w:r w:rsidR="00D52D30" w:rsidRPr="00444C39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>з</w:t>
      </w:r>
      <w:r w:rsidR="00DB658E" w:rsidRPr="00444C39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>ионери са минималним пе</w:t>
      </w:r>
      <w:r w:rsidR="001943B7" w:rsidRPr="00444C39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 xml:space="preserve">нзијама </w:t>
      </w:r>
      <w:r w:rsidR="00DB658E" w:rsidRPr="00444C39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 xml:space="preserve">– </w:t>
      </w:r>
      <w:r w:rsidRPr="00444C39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 xml:space="preserve">образац </w:t>
      </w:r>
      <w:r w:rsidR="00DB658E" w:rsidRPr="00444C39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>ЗЕУК 3</w:t>
      </w:r>
    </w:p>
    <w:p w14:paraId="5DF6768B" w14:textId="588DBF9F" w:rsidR="001943B7" w:rsidRPr="001943B7" w:rsidRDefault="001943B7" w:rsidP="008E6744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943B7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Висина умањења: </w:t>
      </w:r>
      <w:r w:rsidRPr="001943B7">
        <w:rPr>
          <w:rFonts w:ascii="Times New Roman" w:hAnsi="Times New Roman" w:cs="Times New Roman"/>
          <w:sz w:val="26"/>
          <w:szCs w:val="26"/>
          <w:lang w:val="sr-Cyrl-RS"/>
        </w:rPr>
        <w:t xml:space="preserve">прописана је Уредбом о енергетски угроженом купцу у </w:t>
      </w:r>
      <w:r>
        <w:rPr>
          <w:rFonts w:ascii="Times New Roman" w:hAnsi="Times New Roman" w:cs="Times New Roman"/>
          <w:sz w:val="26"/>
          <w:szCs w:val="26"/>
          <w:lang w:val="sr-Cyrl-RS"/>
        </w:rPr>
        <w:t>износу од 1000 динара по месечном рачуну за период 01. октобар – 01. април.</w:t>
      </w:r>
    </w:p>
    <w:p w14:paraId="10B3B705" w14:textId="2C8D0DB0" w:rsidR="008E6744" w:rsidRPr="007E6CB0" w:rsidRDefault="008E6744" w:rsidP="008E6744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E6CB0">
        <w:rPr>
          <w:rFonts w:ascii="Times New Roman" w:hAnsi="Times New Roman" w:cs="Times New Roman"/>
          <w:b/>
          <w:sz w:val="26"/>
          <w:szCs w:val="26"/>
          <w:lang w:val="sr-Cyrl-RS"/>
        </w:rPr>
        <w:t>Документација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>Права се утврђују по службеној дужности кроз систем размене службених података између РФ ПИО, локалне самоуправе и ЕПС-а</w:t>
      </w:r>
      <w:r w:rsidR="00C42C04" w:rsidRPr="007E6CB0">
        <w:rPr>
          <w:rFonts w:ascii="Times New Roman" w:hAnsi="Times New Roman" w:cs="Times New Roman"/>
          <w:sz w:val="26"/>
          <w:szCs w:val="26"/>
          <w:lang w:val="sr-Cyrl-RS"/>
        </w:rPr>
        <w:t>. К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>ако овај систем не садржи 100% података, корисници могу самостално да поднесу захтев за утврђивање права – образац ЗЕУК 3</w:t>
      </w:r>
      <w:r w:rsidR="00C42C04" w:rsidRPr="007E6CB0">
        <w:rPr>
          <w:rFonts w:ascii="Times New Roman" w:hAnsi="Times New Roman" w:cs="Times New Roman"/>
          <w:sz w:val="26"/>
          <w:szCs w:val="26"/>
          <w:lang w:val="sr-Cyrl-RS"/>
        </w:rPr>
        <w:t xml:space="preserve"> уз који прилажу последњи рачун за струју.</w:t>
      </w:r>
    </w:p>
    <w:p w14:paraId="2CFA2CCD" w14:textId="77777777" w:rsidR="008E6744" w:rsidRPr="007E6CB0" w:rsidRDefault="008E6744" w:rsidP="008E6744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E6CB0">
        <w:rPr>
          <w:rFonts w:ascii="Times New Roman" w:hAnsi="Times New Roman" w:cs="Times New Roman"/>
          <w:b/>
          <w:sz w:val="26"/>
          <w:szCs w:val="26"/>
          <w:lang w:val="sr-Cyrl-RS"/>
        </w:rPr>
        <w:t>Увид у податке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>: Подносилац потписом даје сагласност да орган сам прибави податке из службених евиденција.</w:t>
      </w:r>
    </w:p>
    <w:p w14:paraId="3E9700F8" w14:textId="17FB66E1" w:rsidR="001943B7" w:rsidRPr="007E6CB0" w:rsidRDefault="001943B7" w:rsidP="001943B7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E6CB0">
        <w:rPr>
          <w:rFonts w:ascii="Times New Roman" w:hAnsi="Times New Roman" w:cs="Times New Roman"/>
          <w:b/>
          <w:sz w:val="26"/>
          <w:szCs w:val="26"/>
          <w:lang w:val="sr-Cyrl-RS"/>
        </w:rPr>
        <w:t>Важење права</w:t>
      </w:r>
      <w:r w:rsidRPr="001943B7">
        <w:rPr>
          <w:rFonts w:ascii="Times New Roman" w:hAnsi="Times New Roman" w:cs="Times New Roman"/>
          <w:sz w:val="26"/>
          <w:szCs w:val="26"/>
          <w:lang w:val="sr-Cyrl-RS"/>
        </w:rPr>
        <w:t xml:space="preserve">: Олакшице по овом основу важе </w:t>
      </w:r>
      <w:r>
        <w:rPr>
          <w:rFonts w:ascii="Times New Roman" w:hAnsi="Times New Roman" w:cs="Times New Roman"/>
          <w:sz w:val="26"/>
          <w:szCs w:val="26"/>
          <w:lang w:val="sr-Cyrl-RS"/>
        </w:rPr>
        <w:t>за период 1.10-31.03.</w:t>
      </w:r>
    </w:p>
    <w:p w14:paraId="3B57D3FD" w14:textId="18815237" w:rsidR="008E6744" w:rsidRPr="00444C39" w:rsidRDefault="008E6744" w:rsidP="00444C39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444C39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>4</w:t>
      </w:r>
      <w:r w:rsidR="00444C39" w:rsidRPr="00444C39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 xml:space="preserve">. </w:t>
      </w:r>
      <w:r w:rsidR="00444C39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>Б</w:t>
      </w:r>
      <w:r w:rsidRPr="00444C39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>орци, војни и цивилни инвалиди рата – образац ЗЕУК 4</w:t>
      </w:r>
    </w:p>
    <w:p w14:paraId="1A89320E" w14:textId="0AD29EE7" w:rsidR="001943B7" w:rsidRDefault="001943B7" w:rsidP="008E6744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1943B7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Висина умањења: </w:t>
      </w:r>
      <w:r w:rsidRPr="001943B7">
        <w:rPr>
          <w:rFonts w:ascii="Times New Roman" w:hAnsi="Times New Roman" w:cs="Times New Roman"/>
          <w:sz w:val="26"/>
          <w:szCs w:val="26"/>
          <w:lang w:val="sr-Cyrl-RS"/>
        </w:rPr>
        <w:t>прописана је Уредбом о енергетски угроженом купцу у износу од 1000 динара по месечном рачуну за период 01. октобар – 01. април</w:t>
      </w:r>
      <w:r w:rsidRPr="001943B7">
        <w:rPr>
          <w:rFonts w:ascii="Times New Roman" w:hAnsi="Times New Roman" w:cs="Times New Roman"/>
          <w:b/>
          <w:sz w:val="26"/>
          <w:szCs w:val="26"/>
          <w:lang w:val="sr-Cyrl-RS"/>
        </w:rPr>
        <w:t>.</w:t>
      </w:r>
    </w:p>
    <w:p w14:paraId="2BA6061E" w14:textId="49F88374" w:rsidR="008E6744" w:rsidRPr="007E6CB0" w:rsidRDefault="008E6744" w:rsidP="008E6744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E6CB0">
        <w:rPr>
          <w:rFonts w:ascii="Times New Roman" w:hAnsi="Times New Roman" w:cs="Times New Roman"/>
          <w:b/>
          <w:sz w:val="26"/>
          <w:szCs w:val="26"/>
          <w:lang w:val="sr-Cyrl-RS"/>
        </w:rPr>
        <w:t>Документација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 xml:space="preserve">: Уз попуњен захтев, потребно је доставити копију решења којим је утврђено право на 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 xml:space="preserve">статус </w:t>
      </w:r>
      <w:r w:rsidR="00D52D30" w:rsidRPr="007E6CB0">
        <w:rPr>
          <w:rFonts w:ascii="Times New Roman" w:hAnsi="Times New Roman" w:cs="Times New Roman"/>
          <w:sz w:val="26"/>
          <w:szCs w:val="26"/>
          <w:lang w:val="sr-Cyrl-RS"/>
        </w:rPr>
        <w:t>борц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="00D52D30" w:rsidRPr="007E6CB0">
        <w:rPr>
          <w:rFonts w:ascii="Times New Roman" w:hAnsi="Times New Roman" w:cs="Times New Roman"/>
          <w:sz w:val="26"/>
          <w:szCs w:val="26"/>
          <w:lang w:val="sr-Cyrl-RS"/>
        </w:rPr>
        <w:t>, војн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>ог</w:t>
      </w:r>
      <w:r w:rsidR="00D52D30" w:rsidRPr="007E6CB0">
        <w:rPr>
          <w:rFonts w:ascii="Times New Roman" w:hAnsi="Times New Roman" w:cs="Times New Roman"/>
          <w:sz w:val="26"/>
          <w:szCs w:val="26"/>
          <w:lang w:val="sr-Cyrl-RS"/>
        </w:rPr>
        <w:t xml:space="preserve"> и цивилн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>ог</w:t>
      </w:r>
      <w:r w:rsidR="00D52D30" w:rsidRPr="007E6CB0">
        <w:rPr>
          <w:rFonts w:ascii="Times New Roman" w:hAnsi="Times New Roman" w:cs="Times New Roman"/>
          <w:sz w:val="26"/>
          <w:szCs w:val="26"/>
          <w:lang w:val="sr-Cyrl-RS"/>
        </w:rPr>
        <w:t xml:space="preserve"> инвалид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="00D52D30" w:rsidRPr="007E6CB0">
        <w:rPr>
          <w:rFonts w:ascii="Times New Roman" w:hAnsi="Times New Roman" w:cs="Times New Roman"/>
          <w:sz w:val="26"/>
          <w:szCs w:val="26"/>
          <w:lang w:val="sr-Cyrl-RS"/>
        </w:rPr>
        <w:t xml:space="preserve"> рата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 xml:space="preserve"> и послед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>њи рачун за електричну енергију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</w:p>
    <w:p w14:paraId="13F337AA" w14:textId="77777777" w:rsidR="008E6744" w:rsidRPr="007E6CB0" w:rsidRDefault="008E6744" w:rsidP="008E6744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E6CB0">
        <w:rPr>
          <w:rFonts w:ascii="Times New Roman" w:hAnsi="Times New Roman" w:cs="Times New Roman"/>
          <w:b/>
          <w:sz w:val="26"/>
          <w:szCs w:val="26"/>
          <w:lang w:val="sr-Cyrl-RS"/>
        </w:rPr>
        <w:t>Увид у податке</w:t>
      </w:r>
      <w:r w:rsidRPr="007E6CB0">
        <w:rPr>
          <w:rFonts w:ascii="Times New Roman" w:hAnsi="Times New Roman" w:cs="Times New Roman"/>
          <w:sz w:val="26"/>
          <w:szCs w:val="26"/>
          <w:lang w:val="sr-Cyrl-RS"/>
        </w:rPr>
        <w:t>: Подносилац потписом даје сагласност да орган сам прибави податке из службених евиденција.</w:t>
      </w:r>
    </w:p>
    <w:p w14:paraId="457920D0" w14:textId="77777777" w:rsidR="001943B7" w:rsidRDefault="001943B7" w:rsidP="001943B7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E6CB0">
        <w:rPr>
          <w:rFonts w:ascii="Times New Roman" w:hAnsi="Times New Roman" w:cs="Times New Roman"/>
          <w:b/>
          <w:sz w:val="26"/>
          <w:szCs w:val="26"/>
          <w:lang w:val="sr-Cyrl-RS"/>
        </w:rPr>
        <w:t>Важење права</w:t>
      </w:r>
      <w:r w:rsidRPr="001943B7">
        <w:rPr>
          <w:rFonts w:ascii="Times New Roman" w:hAnsi="Times New Roman" w:cs="Times New Roman"/>
          <w:sz w:val="26"/>
          <w:szCs w:val="26"/>
          <w:lang w:val="sr-Cyrl-RS"/>
        </w:rPr>
        <w:t xml:space="preserve">: Олакшице по овом основу важе </w:t>
      </w:r>
      <w:r>
        <w:rPr>
          <w:rFonts w:ascii="Times New Roman" w:hAnsi="Times New Roman" w:cs="Times New Roman"/>
          <w:sz w:val="26"/>
          <w:szCs w:val="26"/>
          <w:lang w:val="sr-Cyrl-RS"/>
        </w:rPr>
        <w:t>за период 1.10-31.03.</w:t>
      </w:r>
    </w:p>
    <w:p w14:paraId="4DA3C606" w14:textId="33EB3CB6" w:rsidR="001943B7" w:rsidRPr="00C85024" w:rsidRDefault="001943B7" w:rsidP="001943B7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C85024">
        <w:rPr>
          <w:rFonts w:ascii="Times New Roman" w:hAnsi="Times New Roman" w:cs="Times New Roman"/>
          <w:b/>
          <w:sz w:val="26"/>
          <w:szCs w:val="26"/>
          <w:highlight w:val="cyan"/>
          <w:lang w:val="sr-Cyrl-RS"/>
        </w:rPr>
        <w:t>5. Заштита од искључења струје – по основу здравственог стања -  образац ЗЕУК 2</w:t>
      </w:r>
    </w:p>
    <w:p w14:paraId="788BE0E9" w14:textId="77777777" w:rsidR="001943B7" w:rsidRPr="001943B7" w:rsidRDefault="001943B7" w:rsidP="001943B7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943B7">
        <w:rPr>
          <w:rFonts w:ascii="Times New Roman" w:hAnsi="Times New Roman" w:cs="Times New Roman"/>
          <w:sz w:val="26"/>
          <w:szCs w:val="26"/>
          <w:lang w:val="sr-Cyrl-RS"/>
        </w:rPr>
        <w:t xml:space="preserve">Домаћинство на основу здравственог стања може стећи статус енергетски угроженог купца (ЕУК) ако члан домаћинства користи медицинске апарате или уређаје неопходне за одржавање здравља, за чији рад је потребно непрекидно </w:t>
      </w:r>
      <w:r w:rsidRPr="001943B7">
        <w:rPr>
          <w:rFonts w:ascii="Times New Roman" w:hAnsi="Times New Roman" w:cs="Times New Roman"/>
          <w:sz w:val="26"/>
          <w:szCs w:val="26"/>
          <w:lang w:val="sr-Cyrl-RS"/>
        </w:rPr>
        <w:lastRenderedPageBreak/>
        <w:t xml:space="preserve">напајање из мреже и коме би обуставом струје живот или здравље били директно угрожени. </w:t>
      </w:r>
    </w:p>
    <w:p w14:paraId="5A02FD47" w14:textId="16C6EC04" w:rsidR="001943B7" w:rsidRDefault="001943B7" w:rsidP="001943B7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A1364">
        <w:rPr>
          <w:rFonts w:ascii="Times New Roman" w:hAnsi="Times New Roman" w:cs="Times New Roman"/>
          <w:b/>
          <w:sz w:val="26"/>
          <w:szCs w:val="26"/>
          <w:lang w:val="sr-Cyrl-RS"/>
        </w:rPr>
        <w:t>Документација</w:t>
      </w:r>
      <w:r w:rsidRPr="001943B7">
        <w:rPr>
          <w:rFonts w:ascii="Times New Roman" w:hAnsi="Times New Roman" w:cs="Times New Roman"/>
          <w:sz w:val="26"/>
          <w:szCs w:val="26"/>
          <w:lang w:val="sr-Cyrl-RS"/>
        </w:rPr>
        <w:t xml:space="preserve">: Уз </w:t>
      </w:r>
      <w:r w:rsidR="00AA1364">
        <w:rPr>
          <w:rFonts w:ascii="Times New Roman" w:hAnsi="Times New Roman" w:cs="Times New Roman"/>
          <w:sz w:val="26"/>
          <w:szCs w:val="26"/>
          <w:lang w:val="sr-Cyrl-RS"/>
        </w:rPr>
        <w:t>образац захтева ЗЕУК 2</w:t>
      </w:r>
      <w:r w:rsidRPr="001943B7">
        <w:rPr>
          <w:rFonts w:ascii="Times New Roman" w:hAnsi="Times New Roman" w:cs="Times New Roman"/>
          <w:sz w:val="26"/>
          <w:szCs w:val="26"/>
          <w:lang w:val="sr-Cyrl-RS"/>
        </w:rPr>
        <w:t>, неопходно је приложити извештај лекара којим се потврђује коришћење одређеног медицинског апарата и з</w:t>
      </w:r>
      <w:r w:rsidR="00AA1364">
        <w:rPr>
          <w:rFonts w:ascii="Times New Roman" w:hAnsi="Times New Roman" w:cs="Times New Roman"/>
          <w:sz w:val="26"/>
          <w:szCs w:val="26"/>
          <w:lang w:val="sr-Cyrl-RS"/>
        </w:rPr>
        <w:t>ависност од електричне енергије и последњи рачун за електричну струју на име корисника.</w:t>
      </w:r>
    </w:p>
    <w:p w14:paraId="27BE4039" w14:textId="0FEBA618" w:rsidR="00AA1364" w:rsidRPr="001943B7" w:rsidRDefault="00AA1364" w:rsidP="00AA1364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A1364">
        <w:rPr>
          <w:rFonts w:ascii="Times New Roman" w:hAnsi="Times New Roman" w:cs="Times New Roman"/>
          <w:sz w:val="26"/>
          <w:szCs w:val="26"/>
          <w:lang w:val="sr-Cyrl-RS"/>
        </w:rPr>
        <w:t>У случају да подносилац захтева нема уговор о снабдевању електричном енергијом,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AA1364">
        <w:rPr>
          <w:rFonts w:ascii="Times New Roman" w:hAnsi="Times New Roman" w:cs="Times New Roman"/>
          <w:sz w:val="26"/>
          <w:szCs w:val="26"/>
          <w:lang w:val="sr-Cyrl-RS"/>
        </w:rPr>
        <w:t>односно уколико рачун не гласи на његово име, уз захтев се прилаже уговор, јавна исправа или други документ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AA1364">
        <w:rPr>
          <w:rFonts w:ascii="Times New Roman" w:hAnsi="Times New Roman" w:cs="Times New Roman"/>
          <w:sz w:val="26"/>
          <w:szCs w:val="26"/>
          <w:lang w:val="sr-Cyrl-RS"/>
        </w:rPr>
        <w:t>којим се доказује по ком правном основу домаћинство борави у стамбеној јединици у којој је купац по уговору о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AA1364">
        <w:rPr>
          <w:rFonts w:ascii="Times New Roman" w:hAnsi="Times New Roman" w:cs="Times New Roman"/>
          <w:sz w:val="26"/>
          <w:szCs w:val="26"/>
          <w:lang w:val="sr-Cyrl-RS"/>
        </w:rPr>
        <w:t>снабдевању електричном енергијом друго лице (уговор о закупу стана, одлука суда и сл.).</w:t>
      </w:r>
    </w:p>
    <w:p w14:paraId="15D2AA34" w14:textId="73E0305C" w:rsidR="001943B7" w:rsidRPr="001943B7" w:rsidRDefault="001943B7" w:rsidP="00AA1364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A1364">
        <w:rPr>
          <w:rFonts w:ascii="Times New Roman" w:hAnsi="Times New Roman" w:cs="Times New Roman"/>
          <w:b/>
          <w:sz w:val="26"/>
          <w:szCs w:val="26"/>
          <w:lang w:val="sr-Cyrl-RS"/>
        </w:rPr>
        <w:t>Заштита од искључења</w:t>
      </w:r>
      <w:r w:rsidRPr="001943B7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AA1364" w:rsidRPr="00AA1364">
        <w:rPr>
          <w:rFonts w:ascii="Times New Roman" w:hAnsi="Times New Roman" w:cs="Times New Roman"/>
          <w:sz w:val="26"/>
          <w:szCs w:val="26"/>
          <w:lang w:val="sr-Cyrl-RS"/>
        </w:rPr>
        <w:t>На основу стеченог статуса енергетски угроженог купца</w:t>
      </w:r>
      <w:r w:rsidR="00AA1364">
        <w:rPr>
          <w:rFonts w:ascii="Times New Roman" w:hAnsi="Times New Roman" w:cs="Times New Roman"/>
          <w:sz w:val="26"/>
          <w:szCs w:val="26"/>
          <w:lang w:val="sr-Cyrl-RS"/>
        </w:rPr>
        <w:t xml:space="preserve"> по основу здравственог стања домаћинство корисника је</w:t>
      </w:r>
      <w:r w:rsidR="00AA1364" w:rsidRPr="00AA1364">
        <w:rPr>
          <w:rFonts w:ascii="Times New Roman" w:hAnsi="Times New Roman" w:cs="Times New Roman"/>
          <w:sz w:val="26"/>
          <w:szCs w:val="26"/>
          <w:lang w:val="sr-Cyrl-RS"/>
        </w:rPr>
        <w:t xml:space="preserve"> заштићено од</w:t>
      </w:r>
      <w:r w:rsidR="00AA136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AA1364" w:rsidRPr="00AA1364">
        <w:rPr>
          <w:rFonts w:ascii="Times New Roman" w:hAnsi="Times New Roman" w:cs="Times New Roman"/>
          <w:sz w:val="26"/>
          <w:szCs w:val="26"/>
          <w:lang w:val="sr-Cyrl-RS"/>
        </w:rPr>
        <w:t>обуставе испоруке електричне енергије због неизвршених обавеза из уговора о снабдевању.</w:t>
      </w:r>
    </w:p>
    <w:p w14:paraId="412B492F" w14:textId="53218606" w:rsidR="00AA1364" w:rsidRDefault="00AA1364" w:rsidP="00AA1364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A1364">
        <w:rPr>
          <w:rFonts w:ascii="Times New Roman" w:hAnsi="Times New Roman" w:cs="Times New Roman"/>
          <w:b/>
          <w:sz w:val="26"/>
          <w:szCs w:val="26"/>
          <w:lang w:val="sr-Cyrl-RS"/>
        </w:rPr>
        <w:t>Важење права</w:t>
      </w:r>
      <w:r>
        <w:rPr>
          <w:rFonts w:ascii="Times New Roman" w:hAnsi="Times New Roman" w:cs="Times New Roman"/>
          <w:sz w:val="26"/>
          <w:szCs w:val="26"/>
          <w:lang w:val="sr-Cyrl-RS"/>
        </w:rPr>
        <w:t>: Решење се</w:t>
      </w:r>
      <w:r w:rsidRPr="00AA1364">
        <w:rPr>
          <w:rFonts w:ascii="Times New Roman" w:hAnsi="Times New Roman" w:cs="Times New Roman"/>
          <w:sz w:val="26"/>
          <w:szCs w:val="26"/>
          <w:lang w:val="sr-Cyrl-RS"/>
        </w:rPr>
        <w:t xml:space="preserve"> доноси са роком важења две године од дана издавања и може се продужити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AA1364">
        <w:rPr>
          <w:rFonts w:ascii="Times New Roman" w:hAnsi="Times New Roman" w:cs="Times New Roman"/>
          <w:sz w:val="26"/>
          <w:szCs w:val="26"/>
          <w:lang w:val="sr-Cyrl-RS"/>
        </w:rPr>
        <w:t>на захтев енергетски угроженог купца ако је предлог за коришћење медицинских апарата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AA1364">
        <w:rPr>
          <w:rFonts w:ascii="Times New Roman" w:hAnsi="Times New Roman" w:cs="Times New Roman"/>
          <w:sz w:val="26"/>
          <w:szCs w:val="26"/>
          <w:lang w:val="sr-Cyrl-RS"/>
        </w:rPr>
        <w:t>или уређаја дат и у медицинској документацији која се прилаже захтеву за продужење.</w:t>
      </w:r>
    </w:p>
    <w:p w14:paraId="79A75A28" w14:textId="77777777" w:rsidR="00133D7F" w:rsidRDefault="00133D7F" w:rsidP="00AA1364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243AA546" w14:textId="0ED15945" w:rsidR="00133D7F" w:rsidRDefault="00133D7F" w:rsidP="00133D7F">
      <w:pPr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С поштовањем,</w:t>
      </w:r>
      <w:bookmarkStart w:id="0" w:name="_GoBack"/>
      <w:bookmarkEnd w:id="0"/>
    </w:p>
    <w:p w14:paraId="3C9892F4" w14:textId="77777777" w:rsidR="00133D7F" w:rsidRDefault="00133D7F" w:rsidP="00133D7F">
      <w:pPr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7757E4DF" w14:textId="01F428E4" w:rsidR="00133D7F" w:rsidRPr="00AA1364" w:rsidRDefault="00133D7F" w:rsidP="00133D7F">
      <w:pPr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ОПШТИНСКА УПРАВА ОПШТИНЕ ГОРЊИ МИЛАНОВАЦ</w:t>
      </w:r>
    </w:p>
    <w:p w14:paraId="712C36E8" w14:textId="77777777" w:rsidR="00AA1364" w:rsidRDefault="00AA1364" w:rsidP="001943B7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sectPr w:rsidR="00AA13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95E98" w14:textId="77777777" w:rsidR="006148FB" w:rsidRDefault="006148FB" w:rsidP="00E31CE3">
      <w:pPr>
        <w:spacing w:after="0" w:line="240" w:lineRule="auto"/>
      </w:pPr>
      <w:r>
        <w:separator/>
      </w:r>
    </w:p>
  </w:endnote>
  <w:endnote w:type="continuationSeparator" w:id="0">
    <w:p w14:paraId="50FB962C" w14:textId="77777777" w:rsidR="006148FB" w:rsidRDefault="006148FB" w:rsidP="00E3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610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EBF828" w14:textId="77777777" w:rsidR="00E31CE3" w:rsidRDefault="00E31CE3">
        <w:pPr>
          <w:pStyle w:val="Footer"/>
          <w:jc w:val="right"/>
        </w:pPr>
      </w:p>
      <w:p w14:paraId="5BBBFC37" w14:textId="04CE56FE" w:rsidR="00E31CE3" w:rsidRDefault="00E31C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3D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8993DD" w14:textId="77777777" w:rsidR="00E31CE3" w:rsidRDefault="00E31C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FF181" w14:textId="77777777" w:rsidR="006148FB" w:rsidRDefault="006148FB" w:rsidP="00E31CE3">
      <w:pPr>
        <w:spacing w:after="0" w:line="240" w:lineRule="auto"/>
      </w:pPr>
      <w:r>
        <w:separator/>
      </w:r>
    </w:p>
  </w:footnote>
  <w:footnote w:type="continuationSeparator" w:id="0">
    <w:p w14:paraId="21F6D1CE" w14:textId="77777777" w:rsidR="006148FB" w:rsidRDefault="006148FB" w:rsidP="00E31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6578D"/>
    <w:multiLevelType w:val="hybridMultilevel"/>
    <w:tmpl w:val="FB72E0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13EE2"/>
    <w:multiLevelType w:val="hybridMultilevel"/>
    <w:tmpl w:val="2CE8048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038BD"/>
    <w:multiLevelType w:val="hybridMultilevel"/>
    <w:tmpl w:val="6E2ADBE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4690B"/>
    <w:multiLevelType w:val="hybridMultilevel"/>
    <w:tmpl w:val="AE6253E4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4602B"/>
    <w:multiLevelType w:val="hybridMultilevel"/>
    <w:tmpl w:val="25D25E98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D035E"/>
    <w:multiLevelType w:val="hybridMultilevel"/>
    <w:tmpl w:val="DCC8A276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56"/>
    <w:rsid w:val="00041D6E"/>
    <w:rsid w:val="000732A6"/>
    <w:rsid w:val="000A0D5D"/>
    <w:rsid w:val="000B127B"/>
    <w:rsid w:val="000C7F94"/>
    <w:rsid w:val="00133D7F"/>
    <w:rsid w:val="001943B7"/>
    <w:rsid w:val="001D5ECA"/>
    <w:rsid w:val="001F056F"/>
    <w:rsid w:val="002A74FA"/>
    <w:rsid w:val="002E01C2"/>
    <w:rsid w:val="002E6280"/>
    <w:rsid w:val="0035276C"/>
    <w:rsid w:val="003B524E"/>
    <w:rsid w:val="00411A31"/>
    <w:rsid w:val="00444C39"/>
    <w:rsid w:val="00491150"/>
    <w:rsid w:val="005421B4"/>
    <w:rsid w:val="00542B48"/>
    <w:rsid w:val="005B4674"/>
    <w:rsid w:val="005C01A7"/>
    <w:rsid w:val="005D1437"/>
    <w:rsid w:val="005E7324"/>
    <w:rsid w:val="006148FB"/>
    <w:rsid w:val="006633AC"/>
    <w:rsid w:val="006B1D2F"/>
    <w:rsid w:val="006D6565"/>
    <w:rsid w:val="0074366C"/>
    <w:rsid w:val="007E6CB0"/>
    <w:rsid w:val="0081210B"/>
    <w:rsid w:val="0081728B"/>
    <w:rsid w:val="00847831"/>
    <w:rsid w:val="008560FA"/>
    <w:rsid w:val="00894CC4"/>
    <w:rsid w:val="008C64F9"/>
    <w:rsid w:val="008E6744"/>
    <w:rsid w:val="008F3132"/>
    <w:rsid w:val="0090717F"/>
    <w:rsid w:val="00925079"/>
    <w:rsid w:val="00956A9A"/>
    <w:rsid w:val="00972C43"/>
    <w:rsid w:val="00A12493"/>
    <w:rsid w:val="00A96EA2"/>
    <w:rsid w:val="00AA1364"/>
    <w:rsid w:val="00AA3A48"/>
    <w:rsid w:val="00B71523"/>
    <w:rsid w:val="00C32792"/>
    <w:rsid w:val="00C42C04"/>
    <w:rsid w:val="00C47105"/>
    <w:rsid w:val="00C56B59"/>
    <w:rsid w:val="00C718EF"/>
    <w:rsid w:val="00C85024"/>
    <w:rsid w:val="00CB34AE"/>
    <w:rsid w:val="00CC04E8"/>
    <w:rsid w:val="00CD5551"/>
    <w:rsid w:val="00CD6A56"/>
    <w:rsid w:val="00CF194E"/>
    <w:rsid w:val="00D24F2C"/>
    <w:rsid w:val="00D3240A"/>
    <w:rsid w:val="00D52D30"/>
    <w:rsid w:val="00DB085B"/>
    <w:rsid w:val="00DB658E"/>
    <w:rsid w:val="00DC50B3"/>
    <w:rsid w:val="00DC647C"/>
    <w:rsid w:val="00E00BBE"/>
    <w:rsid w:val="00E12D04"/>
    <w:rsid w:val="00E31CE3"/>
    <w:rsid w:val="00E572AD"/>
    <w:rsid w:val="00EE2E45"/>
    <w:rsid w:val="00F0167E"/>
    <w:rsid w:val="00F143DD"/>
    <w:rsid w:val="00FB50F2"/>
    <w:rsid w:val="00FE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09F61"/>
  <w15:chartTrackingRefBased/>
  <w15:docId w15:val="{55F705A7-7516-4C5B-8D2C-7B81BBA1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0B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71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CE3"/>
  </w:style>
  <w:style w:type="paragraph" w:styleId="Footer">
    <w:name w:val="footer"/>
    <w:basedOn w:val="Normal"/>
    <w:link w:val="FooterChar"/>
    <w:uiPriority w:val="99"/>
    <w:unhideWhenUsed/>
    <w:rsid w:val="00E31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8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Lazarov Đurić</dc:creator>
  <cp:keywords/>
  <dc:description/>
  <cp:lastModifiedBy>Sandra Ralović</cp:lastModifiedBy>
  <cp:revision>9</cp:revision>
  <dcterms:created xsi:type="dcterms:W3CDTF">2026-03-23T12:21:00Z</dcterms:created>
  <dcterms:modified xsi:type="dcterms:W3CDTF">2026-03-23T13:36:00Z</dcterms:modified>
</cp:coreProperties>
</file>